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18" w:tblpY="1189"/>
        <w:tblW w:w="9888" w:type="dxa"/>
        <w:tblLook w:val="04A0" w:firstRow="1" w:lastRow="0" w:firstColumn="1" w:lastColumn="0" w:noHBand="0" w:noVBand="1"/>
      </w:tblPr>
      <w:tblGrid>
        <w:gridCol w:w="1277"/>
        <w:gridCol w:w="4678"/>
        <w:gridCol w:w="1540"/>
        <w:gridCol w:w="2393"/>
      </w:tblGrid>
      <w:tr w:rsidR="00C547BF" w:rsidTr="00224DD4">
        <w:tc>
          <w:tcPr>
            <w:tcW w:w="98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6695" w:rsidRPr="008F6695" w:rsidRDefault="008F6695" w:rsidP="00224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695">
              <w:rPr>
                <w:rFonts w:ascii="Times New Roman" w:hAnsi="Times New Roman" w:cs="Times New Roman"/>
                <w:b/>
                <w:sz w:val="28"/>
              </w:rPr>
              <w:t xml:space="preserve">План спортивных мероприятий </w:t>
            </w:r>
          </w:p>
          <w:p w:rsidR="00C547BF" w:rsidRPr="008F6695" w:rsidRDefault="008F6695" w:rsidP="00224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695">
              <w:rPr>
                <w:rFonts w:ascii="Times New Roman" w:hAnsi="Times New Roman" w:cs="Times New Roman"/>
                <w:b/>
                <w:sz w:val="28"/>
              </w:rPr>
              <w:t>(шашки)</w:t>
            </w:r>
          </w:p>
        </w:tc>
      </w:tr>
      <w:tr w:rsidR="008F6695" w:rsidTr="00224DD4">
        <w:tc>
          <w:tcPr>
            <w:tcW w:w="9888" w:type="dxa"/>
            <w:gridSpan w:val="4"/>
            <w:vAlign w:val="center"/>
          </w:tcPr>
          <w:p w:rsidR="008F6695" w:rsidRPr="00EA6E54" w:rsidRDefault="00224DD4" w:rsidP="00224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Июнь</w:t>
            </w:r>
          </w:p>
        </w:tc>
      </w:tr>
      <w:tr w:rsidR="000F1CD0" w:rsidTr="00224DD4">
        <w:tc>
          <w:tcPr>
            <w:tcW w:w="1277" w:type="dxa"/>
            <w:vAlign w:val="center"/>
          </w:tcPr>
          <w:p w:rsidR="000F1CD0" w:rsidRPr="00C547BF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26.06-05.07</w:t>
            </w:r>
          </w:p>
        </w:tc>
        <w:tc>
          <w:tcPr>
            <w:tcW w:w="4678" w:type="dxa"/>
            <w:vAlign w:val="center"/>
          </w:tcPr>
          <w:p w:rsidR="00757D5E" w:rsidRPr="00757D5E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4DD4">
              <w:rPr>
                <w:rFonts w:ascii="Times New Roman" w:hAnsi="Times New Roman" w:cs="Times New Roman"/>
                <w:sz w:val="28"/>
              </w:rPr>
              <w:t>Молодежный комплекс Черемушки (оз. Сугояк)</w:t>
            </w:r>
          </w:p>
        </w:tc>
        <w:tc>
          <w:tcPr>
            <w:tcW w:w="1540" w:type="dxa"/>
            <w:vAlign w:val="center"/>
          </w:tcPr>
          <w:p w:rsidR="000F1CD0" w:rsidRPr="00C547BF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смена</w:t>
            </w:r>
          </w:p>
        </w:tc>
        <w:tc>
          <w:tcPr>
            <w:tcW w:w="2393" w:type="dxa"/>
            <w:vAlign w:val="center"/>
          </w:tcPr>
          <w:p w:rsidR="000F1CD0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Матвеева С.А.</w:t>
            </w:r>
          </w:p>
          <w:p w:rsidR="00224DD4" w:rsidRPr="00C547BF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 Е.Н.</w:t>
            </w:r>
          </w:p>
        </w:tc>
      </w:tr>
      <w:tr w:rsidR="00224DD4" w:rsidTr="00224DD4">
        <w:tc>
          <w:tcPr>
            <w:tcW w:w="9888" w:type="dxa"/>
            <w:gridSpan w:val="4"/>
            <w:vAlign w:val="center"/>
          </w:tcPr>
          <w:p w:rsidR="00224DD4" w:rsidRPr="00C547BF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Июль 2022 г.</w:t>
            </w:r>
          </w:p>
        </w:tc>
      </w:tr>
      <w:tr w:rsidR="00224DD4" w:rsidTr="00224DD4">
        <w:tc>
          <w:tcPr>
            <w:tcW w:w="1277" w:type="dxa"/>
            <w:vAlign w:val="center"/>
          </w:tcPr>
          <w:p w:rsidR="00224DD4" w:rsidRPr="00C547BF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27-28</w:t>
            </w:r>
          </w:p>
        </w:tc>
        <w:tc>
          <w:tcPr>
            <w:tcW w:w="4678" w:type="dxa"/>
            <w:vAlign w:val="center"/>
          </w:tcPr>
          <w:p w:rsidR="00224DD4" w:rsidRPr="00757D5E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7D5E">
              <w:rPr>
                <w:rFonts w:ascii="Times New Roman" w:hAnsi="Times New Roman" w:cs="Times New Roman"/>
                <w:sz w:val="28"/>
              </w:rPr>
              <w:t>Судейский семинар</w:t>
            </w:r>
          </w:p>
        </w:tc>
        <w:tc>
          <w:tcPr>
            <w:tcW w:w="1540" w:type="dxa"/>
            <w:vAlign w:val="center"/>
          </w:tcPr>
          <w:p w:rsidR="00224DD4" w:rsidRPr="00C547BF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224DD4" w:rsidRPr="00C547BF" w:rsidRDefault="00B73732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224DD4" w:rsidTr="00224DD4">
        <w:tc>
          <w:tcPr>
            <w:tcW w:w="1277" w:type="dxa"/>
            <w:vAlign w:val="center"/>
          </w:tcPr>
          <w:p w:rsidR="00224DD4" w:rsidRPr="00C547BF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29-31</w:t>
            </w:r>
          </w:p>
        </w:tc>
        <w:tc>
          <w:tcPr>
            <w:tcW w:w="4678" w:type="dxa"/>
            <w:vAlign w:val="center"/>
          </w:tcPr>
          <w:p w:rsidR="00224DD4" w:rsidRPr="006361F3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Чемпионат области среди мужчин и женщин </w:t>
            </w:r>
          </w:p>
        </w:tc>
        <w:tc>
          <w:tcPr>
            <w:tcW w:w="1540" w:type="dxa"/>
            <w:vAlign w:val="center"/>
          </w:tcPr>
          <w:p w:rsidR="00224DD4" w:rsidRPr="00C547BF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224DD4" w:rsidRPr="00C547BF" w:rsidRDefault="00B73732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732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224DD4" w:rsidTr="00224DD4">
        <w:tc>
          <w:tcPr>
            <w:tcW w:w="9888" w:type="dxa"/>
            <w:gridSpan w:val="4"/>
            <w:vAlign w:val="center"/>
          </w:tcPr>
          <w:p w:rsidR="00224DD4" w:rsidRPr="00C547BF" w:rsidRDefault="00224DD4" w:rsidP="00224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Август 2022 г.</w:t>
            </w:r>
          </w:p>
        </w:tc>
      </w:tr>
      <w:tr w:rsidR="00B73732" w:rsidTr="00B73732">
        <w:tc>
          <w:tcPr>
            <w:tcW w:w="1277" w:type="dxa"/>
            <w:vAlign w:val="center"/>
          </w:tcPr>
          <w:p w:rsidR="00B73732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4678" w:type="dxa"/>
            <w:vAlign w:val="center"/>
          </w:tcPr>
          <w:p w:rsidR="00B73732" w:rsidRPr="006361F3" w:rsidRDefault="00B73732" w:rsidP="00B7373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361F3">
              <w:rPr>
                <w:rFonts w:ascii="Times New Roman" w:hAnsi="Times New Roman" w:cs="Times New Roman"/>
                <w:bCs/>
                <w:sz w:val="28"/>
              </w:rPr>
              <w:t>Чемпионат области среди мужчин и женщин</w:t>
            </w:r>
          </w:p>
          <w:p w:rsidR="00B73732" w:rsidRPr="00B12760" w:rsidRDefault="00B73732" w:rsidP="00B737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(быстрая</w:t>
            </w:r>
            <w:r w:rsidRPr="006361F3">
              <w:rPr>
                <w:rFonts w:ascii="Times New Roman" w:hAnsi="Times New Roman" w:cs="Times New Roman"/>
                <w:b/>
                <w:bCs/>
                <w:sz w:val="28"/>
              </w:rPr>
              <w:t xml:space="preserve"> игра)</w:t>
            </w:r>
          </w:p>
        </w:tc>
        <w:tc>
          <w:tcPr>
            <w:tcW w:w="1540" w:type="dxa"/>
            <w:vAlign w:val="center"/>
          </w:tcPr>
          <w:p w:rsidR="00B73732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B73732" w:rsidRDefault="00B73732" w:rsidP="00B73732">
            <w:pPr>
              <w:jc w:val="center"/>
            </w:pPr>
            <w:r w:rsidRPr="00FE3344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B73732" w:rsidTr="00B73732">
        <w:tc>
          <w:tcPr>
            <w:tcW w:w="1277" w:type="dxa"/>
            <w:vAlign w:val="center"/>
          </w:tcPr>
          <w:p w:rsidR="00B73732" w:rsidRPr="00C547BF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B73732" w:rsidRPr="006361F3" w:rsidRDefault="00B73732" w:rsidP="00B7373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361F3">
              <w:rPr>
                <w:rFonts w:ascii="Times New Roman" w:hAnsi="Times New Roman" w:cs="Times New Roman"/>
                <w:bCs/>
                <w:sz w:val="28"/>
              </w:rPr>
              <w:t>Чемпионат области среди мужчин и женщин</w:t>
            </w:r>
          </w:p>
          <w:p w:rsidR="00B73732" w:rsidRPr="00C547BF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61F3">
              <w:rPr>
                <w:rFonts w:ascii="Times New Roman" w:hAnsi="Times New Roman" w:cs="Times New Roman"/>
                <w:b/>
                <w:bCs/>
                <w:sz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молниеносная игра)</w:t>
            </w:r>
          </w:p>
        </w:tc>
        <w:tc>
          <w:tcPr>
            <w:tcW w:w="1540" w:type="dxa"/>
            <w:vAlign w:val="center"/>
          </w:tcPr>
          <w:p w:rsidR="00B73732" w:rsidRPr="00C547BF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B73732" w:rsidRDefault="00B73732" w:rsidP="00B73732">
            <w:pPr>
              <w:jc w:val="center"/>
            </w:pPr>
            <w:r w:rsidRPr="00FE3344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B73732" w:rsidTr="00B73732">
        <w:trPr>
          <w:trHeight w:val="1610"/>
        </w:trPr>
        <w:tc>
          <w:tcPr>
            <w:tcW w:w="1277" w:type="dxa"/>
            <w:vAlign w:val="center"/>
          </w:tcPr>
          <w:p w:rsidR="00B73732" w:rsidRPr="00C547BF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</w:t>
            </w:r>
          </w:p>
        </w:tc>
        <w:tc>
          <w:tcPr>
            <w:tcW w:w="4678" w:type="dxa"/>
            <w:vAlign w:val="center"/>
          </w:tcPr>
          <w:p w:rsidR="00B73732" w:rsidRDefault="00B73732" w:rsidP="00B73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1F3">
              <w:rPr>
                <w:rFonts w:ascii="Times New Roman" w:hAnsi="Times New Roman" w:cs="Times New Roman"/>
                <w:sz w:val="28"/>
              </w:rPr>
              <w:t>Кубок города Челябинска по русским шашкам среди</w:t>
            </w:r>
            <w:r w:rsidRPr="00757D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73732" w:rsidRDefault="00B73732" w:rsidP="00B73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1F3">
              <w:rPr>
                <w:rFonts w:ascii="Times New Roman" w:hAnsi="Times New Roman" w:cs="Times New Roman"/>
                <w:sz w:val="28"/>
              </w:rPr>
              <w:t>юношей и девушек</w:t>
            </w:r>
            <w:r w:rsidRPr="00757D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73732" w:rsidRDefault="00B73732" w:rsidP="00B73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(до 17 лет 2006-2008 г.р.)</w:t>
            </w:r>
          </w:p>
          <w:p w:rsidR="00B73732" w:rsidRPr="00757D5E" w:rsidRDefault="00B73732" w:rsidP="00B737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7D5E">
              <w:rPr>
                <w:rFonts w:ascii="Times New Roman" w:hAnsi="Times New Roman" w:cs="Times New Roman"/>
                <w:b/>
                <w:bCs/>
                <w:sz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до 14 лет 2009-2011 г.р.)</w:t>
            </w:r>
          </w:p>
        </w:tc>
        <w:tc>
          <w:tcPr>
            <w:tcW w:w="1540" w:type="dxa"/>
            <w:vAlign w:val="center"/>
          </w:tcPr>
          <w:p w:rsidR="00B73732" w:rsidRPr="00C547BF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393" w:type="dxa"/>
            <w:vAlign w:val="center"/>
          </w:tcPr>
          <w:p w:rsidR="00B73732" w:rsidRDefault="00B73732" w:rsidP="00B73732">
            <w:pPr>
              <w:jc w:val="center"/>
            </w:pPr>
            <w:r w:rsidRPr="00FE3344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B73732" w:rsidTr="00B73732">
        <w:trPr>
          <w:trHeight w:val="1288"/>
        </w:trPr>
        <w:tc>
          <w:tcPr>
            <w:tcW w:w="1277" w:type="dxa"/>
            <w:vAlign w:val="center"/>
          </w:tcPr>
          <w:p w:rsidR="00B73732" w:rsidRPr="00C547BF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15-19</w:t>
            </w:r>
          </w:p>
        </w:tc>
        <w:tc>
          <w:tcPr>
            <w:tcW w:w="4678" w:type="dxa"/>
            <w:vAlign w:val="center"/>
          </w:tcPr>
          <w:p w:rsidR="00B73732" w:rsidRPr="006361F3" w:rsidRDefault="00B73732" w:rsidP="00B737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61F3">
              <w:rPr>
                <w:rFonts w:ascii="Times New Roman" w:hAnsi="Times New Roman" w:cs="Times New Roman"/>
                <w:bCs/>
                <w:sz w:val="28"/>
              </w:rPr>
              <w:t>Кубок города Челябинска по русским шашкам среди</w:t>
            </w:r>
            <w:r w:rsidRPr="006361F3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B73732" w:rsidRPr="006361F3" w:rsidRDefault="00B73732" w:rsidP="00B737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361F3">
              <w:rPr>
                <w:rFonts w:ascii="Times New Roman" w:hAnsi="Times New Roman" w:cs="Times New Roman"/>
                <w:bCs/>
                <w:sz w:val="28"/>
              </w:rPr>
              <w:t>юношей и девушек</w:t>
            </w:r>
            <w:r w:rsidRPr="006361F3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B73732" w:rsidRPr="00902576" w:rsidRDefault="00B73732" w:rsidP="00B737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6361F3">
              <w:rPr>
                <w:rFonts w:ascii="Times New Roman" w:hAnsi="Times New Roman" w:cs="Times New Roman"/>
                <w:b/>
                <w:sz w:val="28"/>
              </w:rPr>
              <w:t>до 11 лет 2012-2013 г.р.)</w:t>
            </w:r>
          </w:p>
        </w:tc>
        <w:tc>
          <w:tcPr>
            <w:tcW w:w="1540" w:type="dxa"/>
            <w:vAlign w:val="center"/>
          </w:tcPr>
          <w:p w:rsidR="00B73732" w:rsidRPr="00C547BF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393" w:type="dxa"/>
            <w:vAlign w:val="center"/>
          </w:tcPr>
          <w:p w:rsidR="00B73732" w:rsidRDefault="00B73732" w:rsidP="00B73732">
            <w:pPr>
              <w:jc w:val="center"/>
            </w:pPr>
            <w:r w:rsidRPr="00FE3344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B73732" w:rsidTr="00B73732">
        <w:trPr>
          <w:trHeight w:val="1288"/>
        </w:trPr>
        <w:tc>
          <w:tcPr>
            <w:tcW w:w="1277" w:type="dxa"/>
            <w:vAlign w:val="center"/>
          </w:tcPr>
          <w:p w:rsidR="00B73732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22-26</w:t>
            </w:r>
          </w:p>
          <w:p w:rsidR="00B73732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B73732" w:rsidRPr="006361F3" w:rsidRDefault="00B73732" w:rsidP="00B73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1F3">
              <w:rPr>
                <w:rFonts w:ascii="Times New Roman" w:hAnsi="Times New Roman" w:cs="Times New Roman"/>
                <w:sz w:val="28"/>
              </w:rPr>
              <w:t>Кубок города Челябинска по русским шашкам среди</w:t>
            </w:r>
            <w:r w:rsidRPr="006361F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73732" w:rsidRDefault="00B73732" w:rsidP="00B73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1F3">
              <w:rPr>
                <w:rFonts w:ascii="Times New Roman" w:hAnsi="Times New Roman" w:cs="Times New Roman"/>
                <w:sz w:val="28"/>
              </w:rPr>
              <w:t>юношей и девушек</w:t>
            </w:r>
            <w:r w:rsidRPr="006361F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73732" w:rsidRPr="006361F3" w:rsidRDefault="00B73732" w:rsidP="00B73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 9 лет (2014 г.р. и моложе)</w:t>
            </w:r>
          </w:p>
        </w:tc>
        <w:tc>
          <w:tcPr>
            <w:tcW w:w="1540" w:type="dxa"/>
            <w:vAlign w:val="center"/>
          </w:tcPr>
          <w:p w:rsidR="00B73732" w:rsidRPr="00C547BF" w:rsidRDefault="00B73732" w:rsidP="00B73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393" w:type="dxa"/>
            <w:vAlign w:val="center"/>
          </w:tcPr>
          <w:p w:rsidR="00B73732" w:rsidRDefault="00B73732" w:rsidP="00B73732">
            <w:pPr>
              <w:jc w:val="center"/>
            </w:pPr>
            <w:r w:rsidRPr="00FE3344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bookmarkEnd w:id="0"/>
    </w:tbl>
    <w:p w:rsidR="00C547BF" w:rsidRPr="00EA6E54" w:rsidRDefault="00C547BF" w:rsidP="008F6695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sectPr w:rsidR="00C547BF" w:rsidRPr="00EA6E54" w:rsidSect="007D7DB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1B"/>
    <w:rsid w:val="0001209C"/>
    <w:rsid w:val="00082026"/>
    <w:rsid w:val="000B1554"/>
    <w:rsid w:val="000B3372"/>
    <w:rsid w:val="000F1CD0"/>
    <w:rsid w:val="00224DD4"/>
    <w:rsid w:val="002F231B"/>
    <w:rsid w:val="00312F82"/>
    <w:rsid w:val="00420CEA"/>
    <w:rsid w:val="004740C7"/>
    <w:rsid w:val="00567C65"/>
    <w:rsid w:val="0057626D"/>
    <w:rsid w:val="00623D0C"/>
    <w:rsid w:val="006361F3"/>
    <w:rsid w:val="006A2DAF"/>
    <w:rsid w:val="007577A5"/>
    <w:rsid w:val="00757D5E"/>
    <w:rsid w:val="00797962"/>
    <w:rsid w:val="007D7DB6"/>
    <w:rsid w:val="008A1C7E"/>
    <w:rsid w:val="008F6695"/>
    <w:rsid w:val="00902576"/>
    <w:rsid w:val="009B112D"/>
    <w:rsid w:val="009C2F81"/>
    <w:rsid w:val="009C47D2"/>
    <w:rsid w:val="00AD0802"/>
    <w:rsid w:val="00AD6A93"/>
    <w:rsid w:val="00B052C2"/>
    <w:rsid w:val="00B12760"/>
    <w:rsid w:val="00B22E2E"/>
    <w:rsid w:val="00B71E45"/>
    <w:rsid w:val="00B73732"/>
    <w:rsid w:val="00C547BF"/>
    <w:rsid w:val="00C754B2"/>
    <w:rsid w:val="00C94938"/>
    <w:rsid w:val="00DB4B4F"/>
    <w:rsid w:val="00DC1A49"/>
    <w:rsid w:val="00E77E70"/>
    <w:rsid w:val="00E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6C0A-7DF8-4FDF-9553-E0CA750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C23C-CBB4-4939-8788-3B130D6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34</cp:revision>
  <dcterms:created xsi:type="dcterms:W3CDTF">2022-01-10T13:49:00Z</dcterms:created>
  <dcterms:modified xsi:type="dcterms:W3CDTF">2022-06-23T14:05:00Z</dcterms:modified>
</cp:coreProperties>
</file>