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A25BE" w:rsidRPr="00EA25BE" w:rsidTr="000C0FC1">
        <w:trPr>
          <w:trHeight w:val="2258"/>
        </w:trPr>
        <w:tc>
          <w:tcPr>
            <w:tcW w:w="4785" w:type="dxa"/>
          </w:tcPr>
          <w:p w:rsidR="00EA25BE" w:rsidRPr="00EA25BE" w:rsidRDefault="00EA25BE" w:rsidP="00EA25BE">
            <w:pPr>
              <w:spacing w:after="0"/>
              <w:ind w:right="322" w:firstLine="284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A25BE" w:rsidRPr="00EA25BE" w:rsidRDefault="00EA25BE" w:rsidP="00EA25BE">
            <w:pPr>
              <w:spacing w:after="0"/>
              <w:ind w:left="284" w:right="322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Президент Челябинской областной федерации шахмат</w:t>
            </w:r>
          </w:p>
          <w:p w:rsidR="00EA25BE" w:rsidRPr="00EA25BE" w:rsidRDefault="00EA25BE" w:rsidP="00EA25BE">
            <w:pPr>
              <w:spacing w:after="0"/>
              <w:ind w:left="993" w:right="322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25BE" w:rsidRPr="00EA25BE" w:rsidRDefault="00EA25BE" w:rsidP="00EA25BE">
            <w:pPr>
              <w:spacing w:after="0" w:line="240" w:lineRule="auto"/>
              <w:ind w:right="322" w:firstLine="284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 w:rsidRPr="00EA25BE">
              <w:rPr>
                <w:rFonts w:ascii="Times New Roman" w:hAnsi="Times New Roman"/>
                <w:sz w:val="24"/>
                <w:szCs w:val="24"/>
              </w:rPr>
              <w:t>А.В.Назаров</w:t>
            </w:r>
            <w:proofErr w:type="spellEnd"/>
          </w:p>
          <w:p w:rsidR="00EA25BE" w:rsidRPr="00EA25BE" w:rsidRDefault="00EA25BE" w:rsidP="00EA25B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«____»____________</w:t>
            </w:r>
            <w:r w:rsidR="00A85F81">
              <w:rPr>
                <w:rFonts w:ascii="Times New Roman" w:hAnsi="Times New Roman"/>
                <w:sz w:val="24"/>
                <w:szCs w:val="24"/>
              </w:rPr>
              <w:t>2025</w:t>
            </w:r>
            <w:r w:rsidRPr="00EA25B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EA25BE" w:rsidRPr="00EA25BE" w:rsidRDefault="00EA25BE" w:rsidP="00EA25BE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EA25BE" w:rsidRPr="00EA25BE" w:rsidRDefault="00EA25BE" w:rsidP="00EA25BE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 xml:space="preserve">Директор МБУ ДО СШ № 9  </w:t>
            </w:r>
          </w:p>
          <w:p w:rsidR="00EA25BE" w:rsidRPr="00EA25BE" w:rsidRDefault="00EA25BE" w:rsidP="00EA25BE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 xml:space="preserve">по шахматам и шашкам </w:t>
            </w:r>
          </w:p>
          <w:p w:rsidR="00EA25BE" w:rsidRPr="00EA25BE" w:rsidRDefault="00EA25BE" w:rsidP="00EA25BE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г. Челябинска</w:t>
            </w:r>
          </w:p>
          <w:p w:rsidR="00EA25BE" w:rsidRPr="00EA25BE" w:rsidRDefault="00EA25BE" w:rsidP="00EA25BE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25BE" w:rsidRPr="00EA25BE" w:rsidRDefault="00EA25BE" w:rsidP="00EA25BE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__________________</w:t>
            </w:r>
            <w:proofErr w:type="spellStart"/>
            <w:r w:rsidRPr="00EA25BE">
              <w:rPr>
                <w:rFonts w:ascii="Times New Roman" w:hAnsi="Times New Roman"/>
                <w:sz w:val="24"/>
                <w:szCs w:val="24"/>
              </w:rPr>
              <w:t>А.А.Севостьянов</w:t>
            </w:r>
            <w:proofErr w:type="spellEnd"/>
          </w:p>
          <w:p w:rsidR="00EA25BE" w:rsidRPr="00EA25BE" w:rsidRDefault="00EA25BE" w:rsidP="00EA25BE">
            <w:pPr>
              <w:spacing w:after="0" w:line="360" w:lineRule="auto"/>
              <w:ind w:left="318" w:hanging="141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«____»____________</w:t>
            </w:r>
            <w:r w:rsidR="00A85F81">
              <w:rPr>
                <w:rFonts w:ascii="Times New Roman" w:hAnsi="Times New Roman"/>
                <w:sz w:val="24"/>
                <w:szCs w:val="24"/>
              </w:rPr>
              <w:t>2025</w:t>
            </w:r>
            <w:r w:rsidRPr="00EA25B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EA25BE" w:rsidRDefault="00EA25BE" w:rsidP="00F0547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A25BE" w:rsidRDefault="00EA25BE" w:rsidP="00F0547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91EC0" w:rsidRPr="00F23170" w:rsidRDefault="00200461" w:rsidP="00F0547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3170">
        <w:rPr>
          <w:rFonts w:ascii="Times New Roman" w:hAnsi="Times New Roman"/>
          <w:b/>
          <w:sz w:val="24"/>
          <w:szCs w:val="24"/>
        </w:rPr>
        <w:t xml:space="preserve">РЕГЛАМЕНТ </w:t>
      </w:r>
    </w:p>
    <w:p w:rsidR="00376D60" w:rsidRDefault="00D2322D" w:rsidP="00F0547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 </w:t>
      </w:r>
      <w:r w:rsidR="00815959" w:rsidRPr="00F05478">
        <w:rPr>
          <w:rFonts w:ascii="Times New Roman" w:hAnsi="Times New Roman"/>
          <w:sz w:val="24"/>
          <w:szCs w:val="24"/>
        </w:rPr>
        <w:t>проведени</w:t>
      </w:r>
      <w:r w:rsidR="00200461">
        <w:rPr>
          <w:rFonts w:ascii="Times New Roman" w:hAnsi="Times New Roman"/>
          <w:sz w:val="24"/>
          <w:szCs w:val="24"/>
        </w:rPr>
        <w:t>я</w:t>
      </w:r>
      <w:r w:rsidR="00815959" w:rsidRPr="00F05478">
        <w:rPr>
          <w:rFonts w:ascii="Times New Roman" w:hAnsi="Times New Roman"/>
          <w:sz w:val="24"/>
          <w:szCs w:val="24"/>
        </w:rPr>
        <w:t xml:space="preserve"> </w:t>
      </w:r>
      <w:r w:rsidR="002A38E4">
        <w:rPr>
          <w:rFonts w:ascii="Times New Roman" w:hAnsi="Times New Roman"/>
          <w:sz w:val="24"/>
          <w:szCs w:val="24"/>
        </w:rPr>
        <w:t>полуфинал</w:t>
      </w:r>
      <w:r w:rsidR="00B45362">
        <w:rPr>
          <w:rFonts w:ascii="Times New Roman" w:hAnsi="Times New Roman"/>
          <w:sz w:val="24"/>
          <w:szCs w:val="24"/>
        </w:rPr>
        <w:t>ов</w:t>
      </w:r>
      <w:r w:rsidR="002A38E4">
        <w:rPr>
          <w:rFonts w:ascii="Times New Roman" w:hAnsi="Times New Roman"/>
          <w:sz w:val="24"/>
          <w:szCs w:val="24"/>
        </w:rPr>
        <w:t xml:space="preserve"> </w:t>
      </w:r>
      <w:r w:rsidRPr="00F05478">
        <w:rPr>
          <w:rFonts w:ascii="Times New Roman" w:hAnsi="Times New Roman"/>
          <w:sz w:val="24"/>
          <w:szCs w:val="24"/>
        </w:rPr>
        <w:t>первенств</w:t>
      </w:r>
      <w:r w:rsidR="00815959" w:rsidRPr="00F05478">
        <w:rPr>
          <w:rFonts w:ascii="Times New Roman" w:hAnsi="Times New Roman"/>
          <w:sz w:val="24"/>
          <w:szCs w:val="24"/>
        </w:rPr>
        <w:t>а</w:t>
      </w:r>
      <w:r w:rsidRPr="00F05478">
        <w:rPr>
          <w:rFonts w:ascii="Times New Roman" w:hAnsi="Times New Roman"/>
          <w:sz w:val="24"/>
          <w:szCs w:val="24"/>
        </w:rPr>
        <w:t xml:space="preserve"> г. Челябинска </w:t>
      </w:r>
      <w:r w:rsidR="00A85F81">
        <w:rPr>
          <w:rFonts w:ascii="Times New Roman" w:hAnsi="Times New Roman"/>
          <w:sz w:val="24"/>
          <w:szCs w:val="24"/>
        </w:rPr>
        <w:t>2025</w:t>
      </w:r>
      <w:r w:rsidRPr="00F05478">
        <w:rPr>
          <w:rFonts w:ascii="Times New Roman" w:hAnsi="Times New Roman"/>
          <w:sz w:val="24"/>
          <w:szCs w:val="24"/>
        </w:rPr>
        <w:t xml:space="preserve"> года по шахматам</w:t>
      </w:r>
    </w:p>
    <w:p w:rsidR="005C6A64" w:rsidRPr="00F05478" w:rsidRDefault="002A38E4" w:rsidP="00F0547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2322D" w:rsidRPr="00F05478">
        <w:rPr>
          <w:rFonts w:ascii="Times New Roman" w:hAnsi="Times New Roman"/>
          <w:sz w:val="24"/>
          <w:szCs w:val="24"/>
        </w:rPr>
        <w:t xml:space="preserve">среди мальчиков и девочек до </w:t>
      </w:r>
      <w:r w:rsidR="007132C8">
        <w:rPr>
          <w:rFonts w:ascii="Times New Roman" w:hAnsi="Times New Roman"/>
          <w:sz w:val="24"/>
          <w:szCs w:val="24"/>
        </w:rPr>
        <w:t>11</w:t>
      </w:r>
      <w:r w:rsidR="00D2322D" w:rsidRPr="00F05478">
        <w:rPr>
          <w:rFonts w:ascii="Times New Roman" w:hAnsi="Times New Roman"/>
          <w:sz w:val="24"/>
          <w:szCs w:val="24"/>
        </w:rPr>
        <w:t xml:space="preserve"> лет (20</w:t>
      </w:r>
      <w:r w:rsidR="00B81094">
        <w:rPr>
          <w:rFonts w:ascii="Times New Roman" w:hAnsi="Times New Roman"/>
          <w:sz w:val="24"/>
          <w:szCs w:val="24"/>
        </w:rPr>
        <w:t>1</w:t>
      </w:r>
      <w:r w:rsidR="00A85F81" w:rsidRPr="00A85F81">
        <w:rPr>
          <w:rFonts w:ascii="Times New Roman" w:hAnsi="Times New Roman"/>
          <w:sz w:val="24"/>
          <w:szCs w:val="24"/>
        </w:rPr>
        <w:t>5</w:t>
      </w:r>
      <w:r w:rsidR="005C6A64" w:rsidRPr="00F05478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="005C6A64" w:rsidRPr="00F05478">
        <w:rPr>
          <w:rFonts w:ascii="Times New Roman" w:hAnsi="Times New Roman"/>
          <w:sz w:val="24"/>
          <w:szCs w:val="24"/>
        </w:rPr>
        <w:t>рожд</w:t>
      </w:r>
      <w:proofErr w:type="spellEnd"/>
      <w:r w:rsidR="005C6A64" w:rsidRPr="00F05478">
        <w:rPr>
          <w:rFonts w:ascii="Times New Roman" w:hAnsi="Times New Roman"/>
          <w:sz w:val="24"/>
          <w:szCs w:val="24"/>
        </w:rPr>
        <w:t>.</w:t>
      </w:r>
      <w:r w:rsidR="00091812">
        <w:rPr>
          <w:rFonts w:ascii="Times New Roman" w:hAnsi="Times New Roman"/>
          <w:sz w:val="24"/>
          <w:szCs w:val="24"/>
        </w:rPr>
        <w:t xml:space="preserve"> и моложе</w:t>
      </w:r>
      <w:r w:rsidR="00380899">
        <w:rPr>
          <w:rFonts w:ascii="Times New Roman" w:hAnsi="Times New Roman"/>
          <w:sz w:val="24"/>
          <w:szCs w:val="24"/>
        </w:rPr>
        <w:t>)</w:t>
      </w:r>
    </w:p>
    <w:p w:rsidR="00D2322D" w:rsidRPr="002A38E4" w:rsidRDefault="00380899" w:rsidP="00F0547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 </w:t>
      </w:r>
      <w:r w:rsidR="00D2322D" w:rsidRPr="00F05478">
        <w:rPr>
          <w:rFonts w:ascii="Times New Roman" w:hAnsi="Times New Roman"/>
          <w:sz w:val="24"/>
          <w:szCs w:val="24"/>
        </w:rPr>
        <w:t xml:space="preserve">(номер-код спортивной дисциплины: </w:t>
      </w:r>
      <w:r w:rsidR="00D2322D" w:rsidRPr="002A38E4">
        <w:rPr>
          <w:rFonts w:ascii="Times New Roman" w:hAnsi="Times New Roman"/>
          <w:sz w:val="24"/>
          <w:szCs w:val="24"/>
        </w:rPr>
        <w:t>08800</w:t>
      </w:r>
      <w:r w:rsidR="00A53487" w:rsidRPr="002A38E4">
        <w:rPr>
          <w:rFonts w:ascii="Times New Roman" w:hAnsi="Times New Roman"/>
          <w:sz w:val="24"/>
          <w:szCs w:val="24"/>
        </w:rPr>
        <w:t>3</w:t>
      </w:r>
      <w:r w:rsidR="00D2322D" w:rsidRPr="002A38E4">
        <w:rPr>
          <w:rFonts w:ascii="Times New Roman" w:hAnsi="Times New Roman"/>
          <w:sz w:val="24"/>
          <w:szCs w:val="24"/>
        </w:rPr>
        <w:t>2</w:t>
      </w:r>
      <w:r w:rsidR="00A53487" w:rsidRPr="002A38E4">
        <w:rPr>
          <w:rFonts w:ascii="Times New Roman" w:hAnsi="Times New Roman"/>
          <w:sz w:val="24"/>
          <w:szCs w:val="24"/>
        </w:rPr>
        <w:t>5</w:t>
      </w:r>
      <w:r w:rsidR="00D2322D" w:rsidRPr="002A38E4">
        <w:rPr>
          <w:rFonts w:ascii="Times New Roman" w:hAnsi="Times New Roman"/>
          <w:sz w:val="24"/>
          <w:szCs w:val="24"/>
        </w:rPr>
        <w:t>11Я)</w:t>
      </w:r>
    </w:p>
    <w:p w:rsidR="00C91EC0" w:rsidRPr="00F05478" w:rsidRDefault="00C91EC0" w:rsidP="00F054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322D" w:rsidRPr="00F05478" w:rsidRDefault="000155DF" w:rsidP="00F231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b/>
          <w:sz w:val="24"/>
          <w:szCs w:val="24"/>
        </w:rPr>
        <w:t>Цели и задачи соревнований</w:t>
      </w:r>
      <w:r w:rsidRPr="00F05478">
        <w:rPr>
          <w:rFonts w:ascii="Times New Roman" w:hAnsi="Times New Roman"/>
          <w:sz w:val="24"/>
          <w:szCs w:val="24"/>
        </w:rPr>
        <w:t xml:space="preserve">:  </w:t>
      </w:r>
    </w:p>
    <w:p w:rsidR="00D2322D" w:rsidRPr="00380899" w:rsidRDefault="000155DF" w:rsidP="00F2317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0899">
        <w:rPr>
          <w:rFonts w:ascii="Times New Roman" w:hAnsi="Times New Roman"/>
          <w:sz w:val="24"/>
          <w:szCs w:val="24"/>
        </w:rPr>
        <w:t>выявление сильнейших спортсменов среди мальчиков и девочек, повышение мастерства юных шахматистов;</w:t>
      </w:r>
    </w:p>
    <w:p w:rsidR="00D2322D" w:rsidRDefault="000155DF" w:rsidP="00F2317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>популяризация шахмат через систему массовых соревнований среди мальчиков и</w:t>
      </w:r>
      <w:r w:rsidR="007340DD" w:rsidRPr="00F05478">
        <w:rPr>
          <w:rFonts w:ascii="Times New Roman" w:hAnsi="Times New Roman"/>
          <w:sz w:val="24"/>
          <w:szCs w:val="24"/>
        </w:rPr>
        <w:t xml:space="preserve"> </w:t>
      </w:r>
      <w:r w:rsidRPr="00F05478">
        <w:rPr>
          <w:rFonts w:ascii="Times New Roman" w:hAnsi="Times New Roman"/>
          <w:sz w:val="24"/>
          <w:szCs w:val="24"/>
        </w:rPr>
        <w:t>девочек</w:t>
      </w:r>
      <w:r w:rsidR="00C2368F">
        <w:rPr>
          <w:rFonts w:ascii="Times New Roman" w:hAnsi="Times New Roman"/>
          <w:sz w:val="24"/>
          <w:szCs w:val="24"/>
        </w:rPr>
        <w:t>.</w:t>
      </w:r>
      <w:r w:rsidRPr="00F05478">
        <w:rPr>
          <w:rFonts w:ascii="Times New Roman" w:hAnsi="Times New Roman"/>
          <w:sz w:val="24"/>
          <w:szCs w:val="24"/>
        </w:rPr>
        <w:t xml:space="preserve"> </w:t>
      </w:r>
    </w:p>
    <w:p w:rsidR="00F23170" w:rsidRPr="00F05478" w:rsidRDefault="00F23170" w:rsidP="00F2317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22D" w:rsidRPr="00F05478" w:rsidRDefault="000155DF" w:rsidP="00F231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b/>
          <w:sz w:val="24"/>
          <w:szCs w:val="24"/>
        </w:rPr>
        <w:t>Организаторы соревнований</w:t>
      </w:r>
      <w:r w:rsidRPr="00F05478">
        <w:rPr>
          <w:rFonts w:ascii="Times New Roman" w:hAnsi="Times New Roman"/>
          <w:sz w:val="24"/>
          <w:szCs w:val="24"/>
        </w:rPr>
        <w:t xml:space="preserve"> </w:t>
      </w:r>
    </w:p>
    <w:p w:rsidR="00F23170" w:rsidRDefault="000155DF" w:rsidP="00F231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>Общее руководство проведением соревнований осуществля</w:t>
      </w:r>
      <w:r w:rsidR="007D7598">
        <w:rPr>
          <w:rFonts w:ascii="Times New Roman" w:hAnsi="Times New Roman"/>
          <w:sz w:val="24"/>
          <w:szCs w:val="24"/>
        </w:rPr>
        <w:t>е</w:t>
      </w:r>
      <w:r w:rsidRPr="00F05478">
        <w:rPr>
          <w:rFonts w:ascii="Times New Roman" w:hAnsi="Times New Roman"/>
          <w:sz w:val="24"/>
          <w:szCs w:val="24"/>
        </w:rPr>
        <w:t xml:space="preserve">т </w:t>
      </w:r>
      <w:r w:rsidR="00576304">
        <w:rPr>
          <w:rFonts w:ascii="Times New Roman" w:hAnsi="Times New Roman"/>
          <w:sz w:val="24"/>
          <w:szCs w:val="24"/>
        </w:rPr>
        <w:t>Челябинская областная федерация шахмат.</w:t>
      </w:r>
      <w:r w:rsidR="007340DD" w:rsidRPr="00F05478">
        <w:rPr>
          <w:rFonts w:ascii="Times New Roman" w:hAnsi="Times New Roman"/>
          <w:sz w:val="24"/>
          <w:szCs w:val="24"/>
        </w:rPr>
        <w:t xml:space="preserve">  </w:t>
      </w:r>
      <w:r w:rsidRPr="00F05478">
        <w:rPr>
          <w:rFonts w:ascii="Times New Roman" w:hAnsi="Times New Roman"/>
          <w:sz w:val="24"/>
          <w:szCs w:val="24"/>
        </w:rPr>
        <w:t>Непосредственное проведение соревнований возлагается на судейскую коллегию</w:t>
      </w:r>
      <w:r w:rsidR="00815959" w:rsidRPr="00F05478">
        <w:rPr>
          <w:rFonts w:ascii="Times New Roman" w:hAnsi="Times New Roman"/>
          <w:sz w:val="24"/>
          <w:szCs w:val="24"/>
        </w:rPr>
        <w:t xml:space="preserve"> ЧОФШ и МБУ </w:t>
      </w:r>
      <w:r w:rsidR="009763B6">
        <w:rPr>
          <w:rFonts w:ascii="Times New Roman" w:hAnsi="Times New Roman"/>
          <w:sz w:val="24"/>
          <w:szCs w:val="24"/>
        </w:rPr>
        <w:t xml:space="preserve">ДО </w:t>
      </w:r>
      <w:r w:rsidR="00815959" w:rsidRPr="00F05478">
        <w:rPr>
          <w:rFonts w:ascii="Times New Roman" w:hAnsi="Times New Roman"/>
          <w:sz w:val="24"/>
          <w:szCs w:val="24"/>
        </w:rPr>
        <w:t>СШ</w:t>
      </w:r>
      <w:r w:rsidR="00A53487">
        <w:rPr>
          <w:rFonts w:ascii="Times New Roman" w:hAnsi="Times New Roman"/>
          <w:sz w:val="24"/>
          <w:szCs w:val="24"/>
        </w:rPr>
        <w:t xml:space="preserve"> </w:t>
      </w:r>
      <w:r w:rsidR="00815959" w:rsidRPr="00F05478">
        <w:rPr>
          <w:rFonts w:ascii="Times New Roman" w:hAnsi="Times New Roman"/>
          <w:sz w:val="24"/>
          <w:szCs w:val="24"/>
        </w:rPr>
        <w:t>№</w:t>
      </w:r>
      <w:r w:rsidR="00A53487">
        <w:rPr>
          <w:rFonts w:ascii="Times New Roman" w:hAnsi="Times New Roman"/>
          <w:sz w:val="24"/>
          <w:szCs w:val="24"/>
        </w:rPr>
        <w:t xml:space="preserve"> </w:t>
      </w:r>
      <w:r w:rsidR="00815959" w:rsidRPr="00F05478">
        <w:rPr>
          <w:rFonts w:ascii="Times New Roman" w:hAnsi="Times New Roman"/>
          <w:sz w:val="24"/>
          <w:szCs w:val="24"/>
        </w:rPr>
        <w:t>9 по шахматам и шашкам г. Челябинска</w:t>
      </w:r>
      <w:r w:rsidRPr="00F05478">
        <w:rPr>
          <w:rFonts w:ascii="Times New Roman" w:hAnsi="Times New Roman"/>
          <w:sz w:val="24"/>
          <w:szCs w:val="24"/>
        </w:rPr>
        <w:t xml:space="preserve">. </w:t>
      </w:r>
    </w:p>
    <w:p w:rsidR="00A85F81" w:rsidRDefault="00A85F81" w:rsidP="00F231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3170" w:rsidRPr="00F23170" w:rsidRDefault="000155DF" w:rsidP="00F231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7A4E">
        <w:rPr>
          <w:rFonts w:ascii="Times New Roman" w:hAnsi="Times New Roman"/>
          <w:b/>
          <w:sz w:val="24"/>
          <w:szCs w:val="24"/>
        </w:rPr>
        <w:t>Обеспечение безопасности</w:t>
      </w:r>
    </w:p>
    <w:p w:rsidR="00F23170" w:rsidRPr="00F23170" w:rsidRDefault="000155DF" w:rsidP="00F23170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3170">
        <w:rPr>
          <w:rFonts w:ascii="Times New Roman" w:hAnsi="Times New Roman"/>
          <w:sz w:val="24"/>
          <w:szCs w:val="24"/>
        </w:rPr>
        <w:t xml:space="preserve"> </w:t>
      </w:r>
      <w:r w:rsidR="00F23170" w:rsidRPr="00F23170">
        <w:rPr>
          <w:rFonts w:ascii="Times New Roman" w:hAnsi="Times New Roman"/>
          <w:sz w:val="24"/>
          <w:szCs w:val="24"/>
        </w:rPr>
        <w:t xml:space="preserve">3.1. Обеспечение безопасности участников осуществляется </w:t>
      </w:r>
      <w:r w:rsidR="00F23170" w:rsidRPr="00F23170">
        <w:rPr>
          <w:rFonts w:ascii="Times New Roman" w:hAnsi="Times New Roman"/>
          <w:color w:val="000000"/>
          <w:sz w:val="24"/>
          <w:szCs w:val="24"/>
        </w:rPr>
        <w:t>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N 353.</w:t>
      </w:r>
    </w:p>
    <w:p w:rsidR="00F23170" w:rsidRPr="00F23170" w:rsidRDefault="00F23170" w:rsidP="00F2317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23170">
        <w:rPr>
          <w:rFonts w:ascii="Times New Roman" w:hAnsi="Times New Roman"/>
          <w:sz w:val="24"/>
          <w:szCs w:val="24"/>
        </w:rPr>
        <w:t xml:space="preserve">Обеспечение безопасности участников при проведении спортивных соревнований возлагается на главного судью и директора турнира и организуется в соответствии с требованиями действующего Положения о межрегиональных и всероссийских официальных спортивных соревнованиях по шахматам и законодательства РФ,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</w:t>
      </w:r>
      <w:r w:rsidRPr="00F23170">
        <w:rPr>
          <w:rFonts w:ascii="Times New Roman" w:hAnsi="Times New Roman"/>
          <w:sz w:val="24"/>
          <w:szCs w:val="24"/>
          <w:lang w:val="en-US"/>
        </w:rPr>
        <w:t>N</w:t>
      </w:r>
      <w:r w:rsidRPr="00F23170">
        <w:rPr>
          <w:rFonts w:ascii="Times New Roman" w:hAnsi="Times New Roman"/>
          <w:sz w:val="24"/>
          <w:szCs w:val="24"/>
        </w:rPr>
        <w:t xml:space="preserve"> 353.  Ответственность за обеспечение безопасности в период проведения соревнований возлагается на проводящую организацию (МБУ ДО СШ № 9   по шахматам и шашкам г. Челябинска, директор </w:t>
      </w:r>
      <w:proofErr w:type="spellStart"/>
      <w:r w:rsidRPr="00F23170">
        <w:rPr>
          <w:rFonts w:ascii="Times New Roman" w:hAnsi="Times New Roman"/>
          <w:sz w:val="24"/>
          <w:szCs w:val="24"/>
        </w:rPr>
        <w:t>А.А.Севостьянов</w:t>
      </w:r>
      <w:proofErr w:type="spellEnd"/>
      <w:r w:rsidRPr="00F23170">
        <w:rPr>
          <w:rFonts w:ascii="Times New Roman" w:hAnsi="Times New Roman"/>
          <w:sz w:val="24"/>
          <w:szCs w:val="24"/>
        </w:rPr>
        <w:t>) и главного судью.</w:t>
      </w:r>
    </w:p>
    <w:p w:rsidR="00F23170" w:rsidRPr="00F23170" w:rsidRDefault="00F23170" w:rsidP="00F2317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23170">
        <w:rPr>
          <w:rFonts w:ascii="Times New Roman" w:hAnsi="Times New Roman"/>
          <w:sz w:val="24"/>
          <w:szCs w:val="24"/>
        </w:rPr>
        <w:t>3.2</w:t>
      </w:r>
      <w:r w:rsidRPr="00F23170">
        <w:t xml:space="preserve"> </w:t>
      </w:r>
      <w:r w:rsidRPr="00F23170">
        <w:rPr>
          <w:rFonts w:ascii="Times New Roman" w:hAnsi="Times New Roman"/>
          <w:sz w:val="24"/>
          <w:szCs w:val="24"/>
        </w:rPr>
        <w:t xml:space="preserve">Участие в спортивном соревновании осуществляется только при наличии полиса (договора) страхования жизни и здоровья от несчастных случаев, который представляется в комиссию по допуску на каждого участника спортивного соревнования.  Страхование </w:t>
      </w:r>
      <w:r w:rsidRPr="00F23170">
        <w:rPr>
          <w:rFonts w:ascii="Times New Roman" w:hAnsi="Times New Roman"/>
          <w:sz w:val="24"/>
          <w:szCs w:val="24"/>
        </w:rPr>
        <w:lastRenderedPageBreak/>
        <w:t>участников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 Оказание медицинской помощи осуществляется в соответствии с приказом Министерства здравоохранения Российской Федерации от 23 октября 2020 г. № 1114н «Об утверждении порядка организации оказания медицинской помощи лицам, занимающимся физической культурой и спортом …».</w:t>
      </w:r>
    </w:p>
    <w:p w:rsidR="00F23170" w:rsidRPr="00F23170" w:rsidRDefault="00F23170" w:rsidP="00F2317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2317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F23170">
        <w:rPr>
          <w:rFonts w:ascii="Times New Roman" w:hAnsi="Times New Roman"/>
          <w:sz w:val="24"/>
          <w:szCs w:val="24"/>
        </w:rPr>
        <w:t xml:space="preserve">. Основанием для допуска спортсмена к спортивному соревнованию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В особых случаях разрешается допуск участника спортивных соревнований по справке медицинского (лечебного) учреждения о неконтактности и возможности участия в данном спортивном соревновании. </w:t>
      </w:r>
    </w:p>
    <w:p w:rsidR="007340DD" w:rsidRPr="00F23170" w:rsidRDefault="007340DD" w:rsidP="00F231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40DD" w:rsidRPr="00F05478" w:rsidRDefault="000155DF" w:rsidP="00F231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b/>
          <w:sz w:val="24"/>
          <w:szCs w:val="24"/>
        </w:rPr>
        <w:t>Сроки и место проведения</w:t>
      </w:r>
      <w:r w:rsidRPr="00F05478">
        <w:rPr>
          <w:rFonts w:ascii="Times New Roman" w:hAnsi="Times New Roman"/>
          <w:sz w:val="24"/>
          <w:szCs w:val="24"/>
        </w:rPr>
        <w:t xml:space="preserve"> </w:t>
      </w:r>
    </w:p>
    <w:p w:rsidR="007340DD" w:rsidRDefault="000155DF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Место проведения </w:t>
      </w:r>
      <w:r w:rsidR="0065430C">
        <w:rPr>
          <w:rFonts w:ascii="Times New Roman" w:hAnsi="Times New Roman"/>
          <w:sz w:val="24"/>
          <w:szCs w:val="24"/>
        </w:rPr>
        <w:t>полуфинала</w:t>
      </w:r>
      <w:r w:rsidR="005F7A4E">
        <w:rPr>
          <w:rFonts w:ascii="Times New Roman" w:hAnsi="Times New Roman"/>
          <w:sz w:val="24"/>
          <w:szCs w:val="24"/>
        </w:rPr>
        <w:t xml:space="preserve"> - </w:t>
      </w:r>
      <w:r w:rsidR="00200461">
        <w:rPr>
          <w:rFonts w:ascii="Times New Roman" w:hAnsi="Times New Roman"/>
          <w:sz w:val="24"/>
          <w:szCs w:val="24"/>
        </w:rPr>
        <w:t>Знаменская, 4</w:t>
      </w:r>
      <w:r w:rsidR="005F7A4E">
        <w:rPr>
          <w:rFonts w:ascii="Times New Roman" w:hAnsi="Times New Roman"/>
          <w:sz w:val="24"/>
          <w:szCs w:val="24"/>
        </w:rPr>
        <w:t>.</w:t>
      </w:r>
    </w:p>
    <w:p w:rsidR="007340DD" w:rsidRPr="00351A96" w:rsidRDefault="00351A96" w:rsidP="00F231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94A2F">
        <w:rPr>
          <w:rFonts w:ascii="Times New Roman" w:hAnsi="Times New Roman"/>
          <w:sz w:val="24"/>
          <w:szCs w:val="24"/>
        </w:rPr>
        <w:t xml:space="preserve"> </w:t>
      </w:r>
      <w:r w:rsidR="00A85F81">
        <w:rPr>
          <w:rFonts w:ascii="Times New Roman" w:hAnsi="Times New Roman"/>
          <w:sz w:val="24"/>
          <w:szCs w:val="24"/>
        </w:rPr>
        <w:t>08</w:t>
      </w:r>
      <w:r w:rsidR="009763B6">
        <w:rPr>
          <w:rFonts w:ascii="Times New Roman" w:hAnsi="Times New Roman"/>
          <w:sz w:val="24"/>
          <w:szCs w:val="24"/>
        </w:rPr>
        <w:t xml:space="preserve"> февраля</w:t>
      </w:r>
    </w:p>
    <w:p w:rsidR="007340DD" w:rsidRPr="00F05478" w:rsidRDefault="007340DD" w:rsidP="00F23170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>-  регистрация участников</w:t>
      </w:r>
      <w:r w:rsidR="008E75CF" w:rsidRPr="00F05478">
        <w:rPr>
          <w:rFonts w:ascii="Times New Roman" w:hAnsi="Times New Roman"/>
          <w:sz w:val="24"/>
          <w:szCs w:val="24"/>
        </w:rPr>
        <w:t xml:space="preserve"> </w:t>
      </w:r>
      <w:r w:rsidRPr="00F05478">
        <w:rPr>
          <w:rFonts w:ascii="Times New Roman" w:hAnsi="Times New Roman"/>
          <w:sz w:val="24"/>
          <w:szCs w:val="24"/>
        </w:rPr>
        <w:t>с 1</w:t>
      </w:r>
      <w:r w:rsidR="00380899">
        <w:rPr>
          <w:rFonts w:ascii="Times New Roman" w:hAnsi="Times New Roman"/>
          <w:sz w:val="24"/>
          <w:szCs w:val="24"/>
        </w:rPr>
        <w:t>4</w:t>
      </w:r>
      <w:r w:rsidRPr="00F05478">
        <w:rPr>
          <w:rFonts w:ascii="Times New Roman" w:hAnsi="Times New Roman"/>
          <w:sz w:val="24"/>
          <w:szCs w:val="24"/>
        </w:rPr>
        <w:t>.</w:t>
      </w:r>
      <w:r w:rsidR="00380899">
        <w:rPr>
          <w:rFonts w:ascii="Times New Roman" w:hAnsi="Times New Roman"/>
          <w:sz w:val="24"/>
          <w:szCs w:val="24"/>
        </w:rPr>
        <w:t>0</w:t>
      </w:r>
      <w:r w:rsidRPr="00F05478">
        <w:rPr>
          <w:rFonts w:ascii="Times New Roman" w:hAnsi="Times New Roman"/>
          <w:sz w:val="24"/>
          <w:szCs w:val="24"/>
        </w:rPr>
        <w:t>0 до 14.</w:t>
      </w:r>
      <w:r w:rsidR="00380899">
        <w:rPr>
          <w:rFonts w:ascii="Times New Roman" w:hAnsi="Times New Roman"/>
          <w:sz w:val="24"/>
          <w:szCs w:val="24"/>
        </w:rPr>
        <w:t>4</w:t>
      </w:r>
      <w:r w:rsidRPr="00F05478">
        <w:rPr>
          <w:rFonts w:ascii="Times New Roman" w:hAnsi="Times New Roman"/>
          <w:sz w:val="24"/>
          <w:szCs w:val="24"/>
        </w:rPr>
        <w:t>0 час.</w:t>
      </w:r>
      <w:r w:rsidR="00AF1FF7" w:rsidRPr="00F05478">
        <w:rPr>
          <w:rFonts w:ascii="Times New Roman" w:hAnsi="Times New Roman"/>
          <w:sz w:val="24"/>
          <w:szCs w:val="24"/>
        </w:rPr>
        <w:t>,</w:t>
      </w:r>
      <w:r w:rsidRPr="00F05478">
        <w:rPr>
          <w:rFonts w:ascii="Times New Roman" w:hAnsi="Times New Roman"/>
          <w:sz w:val="24"/>
          <w:szCs w:val="24"/>
        </w:rPr>
        <w:t xml:space="preserve"> </w:t>
      </w:r>
      <w:r w:rsidR="008E75CF" w:rsidRPr="00F05478">
        <w:rPr>
          <w:rFonts w:ascii="Times New Roman" w:hAnsi="Times New Roman"/>
          <w:sz w:val="24"/>
          <w:szCs w:val="24"/>
        </w:rPr>
        <w:t>окончание регистрации строго в 14.</w:t>
      </w:r>
      <w:r w:rsidR="00380899">
        <w:rPr>
          <w:rFonts w:ascii="Times New Roman" w:hAnsi="Times New Roman"/>
          <w:sz w:val="24"/>
          <w:szCs w:val="24"/>
        </w:rPr>
        <w:t>4</w:t>
      </w:r>
      <w:r w:rsidR="008E75CF" w:rsidRPr="00F05478">
        <w:rPr>
          <w:rFonts w:ascii="Times New Roman" w:hAnsi="Times New Roman"/>
          <w:sz w:val="24"/>
          <w:szCs w:val="24"/>
        </w:rPr>
        <w:t>0 час.</w:t>
      </w:r>
      <w:r w:rsidR="00AF1FF7" w:rsidRPr="00F05478">
        <w:rPr>
          <w:rFonts w:ascii="Times New Roman" w:hAnsi="Times New Roman"/>
          <w:sz w:val="24"/>
          <w:szCs w:val="24"/>
        </w:rPr>
        <w:t>;</w:t>
      </w:r>
      <w:r w:rsidR="00EA25BE">
        <w:rPr>
          <w:rFonts w:ascii="Times New Roman" w:hAnsi="Times New Roman"/>
          <w:sz w:val="24"/>
          <w:szCs w:val="24"/>
        </w:rPr>
        <w:t xml:space="preserve"> </w:t>
      </w:r>
      <w:r w:rsidRPr="00F05478">
        <w:rPr>
          <w:rFonts w:ascii="Times New Roman" w:hAnsi="Times New Roman"/>
          <w:sz w:val="24"/>
          <w:szCs w:val="24"/>
        </w:rPr>
        <w:t xml:space="preserve">спортсмены, не прошедшие регистрацию до указанного времени, будут включены в жеребьевку </w:t>
      </w:r>
      <w:r w:rsidR="00380899">
        <w:rPr>
          <w:rFonts w:ascii="Times New Roman" w:hAnsi="Times New Roman"/>
          <w:sz w:val="24"/>
          <w:szCs w:val="24"/>
        </w:rPr>
        <w:t xml:space="preserve">со </w:t>
      </w:r>
      <w:r w:rsidRPr="00F05478">
        <w:rPr>
          <w:rFonts w:ascii="Times New Roman" w:hAnsi="Times New Roman"/>
          <w:sz w:val="24"/>
          <w:szCs w:val="24"/>
        </w:rPr>
        <w:t>2 тура с результатом «–» в 1 туре.;</w:t>
      </w:r>
    </w:p>
    <w:p w:rsidR="007340DD" w:rsidRPr="00F05478" w:rsidRDefault="007340DD" w:rsidP="00F23170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- жеребьевка 1 тура </w:t>
      </w:r>
      <w:r w:rsidR="008E75CF" w:rsidRPr="00F05478">
        <w:rPr>
          <w:rFonts w:ascii="Times New Roman" w:hAnsi="Times New Roman"/>
          <w:sz w:val="24"/>
          <w:szCs w:val="24"/>
        </w:rPr>
        <w:t xml:space="preserve"> в 14.50 час.</w:t>
      </w:r>
    </w:p>
    <w:p w:rsidR="00747B06" w:rsidRPr="00F05478" w:rsidRDefault="00747B06" w:rsidP="00F23170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>- открытие турнира и начало 1 тура в 15.00 час.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47B06" w:rsidRPr="0014544E" w:rsidTr="0014544E">
        <w:tc>
          <w:tcPr>
            <w:tcW w:w="3190" w:type="dxa"/>
          </w:tcPr>
          <w:p w:rsidR="00747B06" w:rsidRPr="0014544E" w:rsidRDefault="00747B06" w:rsidP="00F2317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4E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3190" w:type="dxa"/>
          </w:tcPr>
          <w:p w:rsidR="00747B06" w:rsidRPr="0014544E" w:rsidRDefault="00747B06" w:rsidP="00F2317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4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747B06" w:rsidRPr="0014544E" w:rsidRDefault="00747B06" w:rsidP="00F2317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4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9763B6" w:rsidRPr="0014544E" w:rsidTr="0014544E">
        <w:tc>
          <w:tcPr>
            <w:tcW w:w="3190" w:type="dxa"/>
          </w:tcPr>
          <w:p w:rsidR="009763B6" w:rsidRPr="0014544E" w:rsidRDefault="009763B6" w:rsidP="00F2317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2 туры</w:t>
            </w:r>
          </w:p>
        </w:tc>
        <w:tc>
          <w:tcPr>
            <w:tcW w:w="3190" w:type="dxa"/>
          </w:tcPr>
          <w:p w:rsidR="009763B6" w:rsidRDefault="00A85F81" w:rsidP="00F231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9763B6" w:rsidRPr="00203AD2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191" w:type="dxa"/>
          </w:tcPr>
          <w:p w:rsidR="009763B6" w:rsidRPr="0014544E" w:rsidRDefault="009763B6" w:rsidP="00F2317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</w:tr>
      <w:tr w:rsidR="009763B6" w:rsidRPr="0014544E" w:rsidTr="0014544E">
        <w:tc>
          <w:tcPr>
            <w:tcW w:w="3190" w:type="dxa"/>
          </w:tcPr>
          <w:p w:rsidR="009763B6" w:rsidRPr="0014544E" w:rsidRDefault="009763B6" w:rsidP="00F2317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– 4 туры</w:t>
            </w:r>
          </w:p>
        </w:tc>
        <w:tc>
          <w:tcPr>
            <w:tcW w:w="3190" w:type="dxa"/>
          </w:tcPr>
          <w:p w:rsidR="009763B6" w:rsidRDefault="00A85F81" w:rsidP="00F231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763B6" w:rsidRPr="00203AD2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191" w:type="dxa"/>
          </w:tcPr>
          <w:p w:rsidR="009763B6" w:rsidRPr="0014544E" w:rsidRDefault="009763B6" w:rsidP="00F2317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9763B6" w:rsidRPr="0014544E" w:rsidTr="0014544E">
        <w:tc>
          <w:tcPr>
            <w:tcW w:w="3190" w:type="dxa"/>
          </w:tcPr>
          <w:p w:rsidR="009763B6" w:rsidRPr="0014544E" w:rsidRDefault="009763B6" w:rsidP="00F2317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6 </w:t>
            </w:r>
            <w:r w:rsidRPr="0014544E">
              <w:rPr>
                <w:rFonts w:ascii="Times New Roman" w:hAnsi="Times New Roman"/>
                <w:sz w:val="24"/>
                <w:szCs w:val="24"/>
              </w:rPr>
              <w:t>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190" w:type="dxa"/>
          </w:tcPr>
          <w:p w:rsidR="009763B6" w:rsidRDefault="009763B6" w:rsidP="00A85F81">
            <w:pPr>
              <w:jc w:val="center"/>
            </w:pPr>
            <w:r w:rsidRPr="00203AD2">
              <w:rPr>
                <w:rFonts w:ascii="Times New Roman" w:hAnsi="Times New Roman"/>
                <w:sz w:val="24"/>
                <w:szCs w:val="24"/>
              </w:rPr>
              <w:t>1</w:t>
            </w:r>
            <w:r w:rsidR="00A85F81">
              <w:rPr>
                <w:rFonts w:ascii="Times New Roman" w:hAnsi="Times New Roman"/>
                <w:sz w:val="24"/>
                <w:szCs w:val="24"/>
              </w:rPr>
              <w:t>5</w:t>
            </w:r>
            <w:r w:rsidRPr="00203AD2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191" w:type="dxa"/>
          </w:tcPr>
          <w:p w:rsidR="009763B6" w:rsidRPr="0014544E" w:rsidRDefault="009763B6" w:rsidP="00F2317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</w:tr>
      <w:tr w:rsidR="009763B6" w:rsidRPr="0014544E" w:rsidTr="0014544E">
        <w:tc>
          <w:tcPr>
            <w:tcW w:w="3190" w:type="dxa"/>
          </w:tcPr>
          <w:p w:rsidR="009763B6" w:rsidRPr="0014544E" w:rsidRDefault="009763B6" w:rsidP="00F2317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 – 8 туры</w:t>
            </w:r>
          </w:p>
        </w:tc>
        <w:tc>
          <w:tcPr>
            <w:tcW w:w="3190" w:type="dxa"/>
          </w:tcPr>
          <w:p w:rsidR="009763B6" w:rsidRDefault="009763B6" w:rsidP="00A85F81">
            <w:pPr>
              <w:jc w:val="center"/>
            </w:pPr>
            <w:r w:rsidRPr="00203AD2">
              <w:rPr>
                <w:rFonts w:ascii="Times New Roman" w:hAnsi="Times New Roman"/>
                <w:sz w:val="24"/>
                <w:szCs w:val="24"/>
              </w:rPr>
              <w:t>1</w:t>
            </w:r>
            <w:r w:rsidR="00A85F81">
              <w:rPr>
                <w:rFonts w:ascii="Times New Roman" w:hAnsi="Times New Roman"/>
                <w:sz w:val="24"/>
                <w:szCs w:val="24"/>
              </w:rPr>
              <w:t>6</w:t>
            </w:r>
            <w:r w:rsidRPr="00203AD2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191" w:type="dxa"/>
          </w:tcPr>
          <w:p w:rsidR="009763B6" w:rsidRPr="0014544E" w:rsidRDefault="009763B6" w:rsidP="00F23170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</w:tbl>
    <w:p w:rsidR="00815959" w:rsidRDefault="009763B6" w:rsidP="00F23170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85F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F05478">
        <w:rPr>
          <w:rFonts w:ascii="Times New Roman" w:hAnsi="Times New Roman"/>
          <w:sz w:val="24"/>
          <w:szCs w:val="24"/>
        </w:rPr>
        <w:t xml:space="preserve"> </w:t>
      </w:r>
      <w:r w:rsidR="00815959" w:rsidRPr="00F05478">
        <w:rPr>
          <w:rFonts w:ascii="Times New Roman" w:hAnsi="Times New Roman"/>
          <w:sz w:val="24"/>
          <w:szCs w:val="24"/>
        </w:rPr>
        <w:t>– закрытие турнира через 30 минут после окончания последнего тура.</w:t>
      </w:r>
    </w:p>
    <w:p w:rsidR="00F23170" w:rsidRDefault="00F23170" w:rsidP="00F23170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97FFA" w:rsidRPr="00F05478" w:rsidRDefault="000155DF" w:rsidP="00F231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b/>
          <w:sz w:val="24"/>
          <w:szCs w:val="24"/>
        </w:rPr>
        <w:t>Условия проведения соревнований</w:t>
      </w:r>
      <w:r w:rsidRPr="00F05478">
        <w:rPr>
          <w:rFonts w:ascii="Times New Roman" w:hAnsi="Times New Roman"/>
          <w:sz w:val="24"/>
          <w:szCs w:val="24"/>
        </w:rPr>
        <w:t xml:space="preserve">. </w:t>
      </w:r>
    </w:p>
    <w:p w:rsidR="00197FFA" w:rsidRDefault="000155DF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Соревнования проводятся по Правилам вида спорта «шахматы», утвержденным приказом </w:t>
      </w:r>
      <w:proofErr w:type="spellStart"/>
      <w:r w:rsidRPr="00F05478">
        <w:rPr>
          <w:rFonts w:ascii="Times New Roman" w:hAnsi="Times New Roman"/>
          <w:sz w:val="24"/>
          <w:szCs w:val="24"/>
        </w:rPr>
        <w:t>Минспорта</w:t>
      </w:r>
      <w:proofErr w:type="spellEnd"/>
      <w:r w:rsidRPr="00F05478">
        <w:rPr>
          <w:rFonts w:ascii="Times New Roman" w:hAnsi="Times New Roman"/>
          <w:sz w:val="24"/>
          <w:szCs w:val="24"/>
        </w:rPr>
        <w:t xml:space="preserve"> России и не противоречащим Правилам игры в шахматы ФИДЕ. Участники должны иметь </w:t>
      </w:r>
      <w:r w:rsidR="00197FFA" w:rsidRPr="00F05478">
        <w:rPr>
          <w:rFonts w:ascii="Times New Roman" w:hAnsi="Times New Roman"/>
          <w:sz w:val="24"/>
          <w:szCs w:val="24"/>
        </w:rPr>
        <w:t xml:space="preserve">договор о страховании от несчастных случаев и </w:t>
      </w:r>
      <w:r w:rsidRPr="00F05478">
        <w:rPr>
          <w:rFonts w:ascii="Times New Roman" w:hAnsi="Times New Roman"/>
          <w:sz w:val="24"/>
          <w:szCs w:val="24"/>
        </w:rPr>
        <w:t xml:space="preserve">медицинскую справку о допуске к соревнованию. Запрещается оказывать противоправное влияние на результаты соревнований. Поведение спортсменов регламентируется в соответствии с Положением «О спортивных санкциях в виде спорта «шахматы». Обязательный </w:t>
      </w:r>
      <w:proofErr w:type="spellStart"/>
      <w:r w:rsidRPr="00F05478">
        <w:rPr>
          <w:rFonts w:ascii="Times New Roman" w:hAnsi="Times New Roman"/>
          <w:sz w:val="24"/>
          <w:szCs w:val="24"/>
        </w:rPr>
        <w:t>читинг</w:t>
      </w:r>
      <w:proofErr w:type="spellEnd"/>
      <w:r w:rsidRPr="00F05478">
        <w:rPr>
          <w:rFonts w:ascii="Times New Roman" w:hAnsi="Times New Roman"/>
          <w:sz w:val="24"/>
          <w:szCs w:val="24"/>
        </w:rPr>
        <w:t xml:space="preserve"> - контроль на спортивных соревнованиях проводится с соблюдением требований </w:t>
      </w:r>
      <w:proofErr w:type="spellStart"/>
      <w:r w:rsidRPr="00F05478">
        <w:rPr>
          <w:rFonts w:ascii="Times New Roman" w:hAnsi="Times New Roman"/>
          <w:sz w:val="24"/>
          <w:szCs w:val="24"/>
        </w:rPr>
        <w:t>Античитерских</w:t>
      </w:r>
      <w:proofErr w:type="spellEnd"/>
      <w:r w:rsidRPr="00F05478">
        <w:rPr>
          <w:rFonts w:ascii="Times New Roman" w:hAnsi="Times New Roman"/>
          <w:sz w:val="24"/>
          <w:szCs w:val="24"/>
        </w:rPr>
        <w:t xml:space="preserve"> правил, утвержденных ФИДЕ. Апелляционный комитет (АК) назначается </w:t>
      </w:r>
      <w:r w:rsidR="00197FFA" w:rsidRPr="00F05478">
        <w:rPr>
          <w:rFonts w:ascii="Times New Roman" w:hAnsi="Times New Roman"/>
          <w:sz w:val="24"/>
          <w:szCs w:val="24"/>
        </w:rPr>
        <w:t>судейской коллегией</w:t>
      </w:r>
      <w:r w:rsidRPr="00F05478">
        <w:rPr>
          <w:rFonts w:ascii="Times New Roman" w:hAnsi="Times New Roman"/>
          <w:sz w:val="24"/>
          <w:szCs w:val="24"/>
        </w:rPr>
        <w:t xml:space="preserve"> в составе 5 человек (3 основных члена и 2 дополнительных). Протесты подаются Председателю АК только в письменном виде участниками или их представителями в течение </w:t>
      </w:r>
      <w:r w:rsidR="00197FFA" w:rsidRPr="00F05478">
        <w:rPr>
          <w:rFonts w:ascii="Times New Roman" w:hAnsi="Times New Roman"/>
          <w:sz w:val="24"/>
          <w:szCs w:val="24"/>
        </w:rPr>
        <w:t xml:space="preserve">30 минут </w:t>
      </w:r>
      <w:r w:rsidRPr="00F05478">
        <w:rPr>
          <w:rFonts w:ascii="Times New Roman" w:hAnsi="Times New Roman"/>
          <w:sz w:val="24"/>
          <w:szCs w:val="24"/>
        </w:rPr>
        <w:t xml:space="preserve"> по окончании партии. Депозит при подаче апелляции - </w:t>
      </w:r>
      <w:r w:rsidR="000621D8">
        <w:rPr>
          <w:rFonts w:ascii="Times New Roman" w:hAnsi="Times New Roman"/>
          <w:sz w:val="24"/>
          <w:szCs w:val="24"/>
        </w:rPr>
        <w:t>5</w:t>
      </w:r>
      <w:r w:rsidRPr="00F05478">
        <w:rPr>
          <w:rFonts w:ascii="Times New Roman" w:hAnsi="Times New Roman"/>
          <w:sz w:val="24"/>
          <w:szCs w:val="24"/>
        </w:rPr>
        <w:t xml:space="preserve">00 рублей. В случае удовлетворения апелляции депозит возвращается заявителю, в противном случае поступает в </w:t>
      </w:r>
      <w:r w:rsidR="00197FFA" w:rsidRPr="00F05478">
        <w:rPr>
          <w:rFonts w:ascii="Times New Roman" w:hAnsi="Times New Roman"/>
          <w:sz w:val="24"/>
          <w:szCs w:val="24"/>
        </w:rPr>
        <w:t>ЧОФШ</w:t>
      </w:r>
      <w:r w:rsidRPr="00F05478">
        <w:rPr>
          <w:rFonts w:ascii="Times New Roman" w:hAnsi="Times New Roman"/>
          <w:sz w:val="24"/>
          <w:szCs w:val="24"/>
        </w:rPr>
        <w:t xml:space="preserve"> на покрытие расходов по проведению турнира. Решение АК комитета является окончательным. </w:t>
      </w:r>
    </w:p>
    <w:p w:rsidR="00197FFA" w:rsidRPr="00F05478" w:rsidRDefault="000155DF" w:rsidP="00F231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b/>
          <w:sz w:val="24"/>
          <w:szCs w:val="24"/>
        </w:rPr>
        <w:lastRenderedPageBreak/>
        <w:t>Система проведения и контроль времени</w:t>
      </w:r>
      <w:r w:rsidRPr="00F05478">
        <w:rPr>
          <w:rFonts w:ascii="Times New Roman" w:hAnsi="Times New Roman"/>
          <w:sz w:val="24"/>
          <w:szCs w:val="24"/>
        </w:rPr>
        <w:t xml:space="preserve">. </w:t>
      </w:r>
    </w:p>
    <w:p w:rsidR="00197FFA" w:rsidRDefault="00D372F9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Соревнования </w:t>
      </w:r>
      <w:r w:rsidR="00197FFA" w:rsidRPr="00F05478">
        <w:rPr>
          <w:rFonts w:ascii="Times New Roman" w:hAnsi="Times New Roman"/>
          <w:sz w:val="24"/>
          <w:szCs w:val="24"/>
        </w:rPr>
        <w:t xml:space="preserve">проводятся </w:t>
      </w:r>
      <w:r w:rsidR="000155DF" w:rsidRPr="00F05478">
        <w:rPr>
          <w:rFonts w:ascii="Times New Roman" w:hAnsi="Times New Roman"/>
          <w:sz w:val="24"/>
          <w:szCs w:val="24"/>
        </w:rPr>
        <w:t>по швейцарской системе</w:t>
      </w:r>
      <w:r w:rsidR="002E370D" w:rsidRPr="00F05478">
        <w:rPr>
          <w:rFonts w:ascii="Times New Roman" w:hAnsi="Times New Roman"/>
          <w:sz w:val="24"/>
          <w:szCs w:val="24"/>
        </w:rPr>
        <w:t xml:space="preserve"> </w:t>
      </w:r>
      <w:r w:rsidR="000155DF" w:rsidRPr="00F05478">
        <w:rPr>
          <w:rFonts w:ascii="Times New Roman" w:hAnsi="Times New Roman"/>
          <w:sz w:val="24"/>
          <w:szCs w:val="24"/>
        </w:rPr>
        <w:t xml:space="preserve">в </w:t>
      </w:r>
      <w:r w:rsidR="000B0044">
        <w:rPr>
          <w:rFonts w:ascii="Times New Roman" w:hAnsi="Times New Roman"/>
          <w:sz w:val="24"/>
          <w:szCs w:val="24"/>
        </w:rPr>
        <w:t>8</w:t>
      </w:r>
      <w:r w:rsidR="000155DF" w:rsidRPr="00F05478">
        <w:rPr>
          <w:rFonts w:ascii="Times New Roman" w:hAnsi="Times New Roman"/>
          <w:sz w:val="24"/>
          <w:szCs w:val="24"/>
        </w:rPr>
        <w:t xml:space="preserve"> туров</w:t>
      </w:r>
      <w:r w:rsidR="002E370D" w:rsidRPr="00F05478">
        <w:rPr>
          <w:rFonts w:ascii="Times New Roman" w:hAnsi="Times New Roman"/>
          <w:sz w:val="24"/>
          <w:szCs w:val="24"/>
        </w:rPr>
        <w:t xml:space="preserve"> (отдельно для мальчиков и для девочек)</w:t>
      </w:r>
      <w:r w:rsidR="000155DF" w:rsidRPr="00F05478">
        <w:rPr>
          <w:rFonts w:ascii="Times New Roman" w:hAnsi="Times New Roman"/>
          <w:sz w:val="24"/>
          <w:szCs w:val="24"/>
        </w:rPr>
        <w:t xml:space="preserve">. </w:t>
      </w:r>
      <w:r w:rsidR="002E370D" w:rsidRPr="00F05478">
        <w:rPr>
          <w:rFonts w:ascii="Times New Roman" w:hAnsi="Times New Roman"/>
          <w:sz w:val="24"/>
          <w:szCs w:val="24"/>
        </w:rPr>
        <w:t>В зависимости от количества участников в турнире возможно проведение турнира по круговой системе</w:t>
      </w:r>
      <w:r w:rsidR="00A85F81">
        <w:rPr>
          <w:rFonts w:ascii="Times New Roman" w:hAnsi="Times New Roman"/>
          <w:sz w:val="24"/>
          <w:szCs w:val="24"/>
        </w:rPr>
        <w:t>,</w:t>
      </w:r>
      <w:r w:rsidR="00067E82" w:rsidRPr="00F05478">
        <w:rPr>
          <w:rFonts w:ascii="Times New Roman" w:hAnsi="Times New Roman"/>
          <w:sz w:val="24"/>
          <w:szCs w:val="24"/>
        </w:rPr>
        <w:t xml:space="preserve"> изменение количества туров</w:t>
      </w:r>
      <w:r w:rsidR="00A85F81">
        <w:rPr>
          <w:rFonts w:ascii="Times New Roman" w:hAnsi="Times New Roman"/>
          <w:sz w:val="24"/>
          <w:szCs w:val="24"/>
        </w:rPr>
        <w:t>, объединен</w:t>
      </w:r>
      <w:r w:rsidR="00E7450D">
        <w:rPr>
          <w:rFonts w:ascii="Times New Roman" w:hAnsi="Times New Roman"/>
          <w:sz w:val="24"/>
          <w:szCs w:val="24"/>
        </w:rPr>
        <w:t>и</w:t>
      </w:r>
      <w:r w:rsidR="00A85F81">
        <w:rPr>
          <w:rFonts w:ascii="Times New Roman" w:hAnsi="Times New Roman"/>
          <w:sz w:val="24"/>
          <w:szCs w:val="24"/>
        </w:rPr>
        <w:t xml:space="preserve">е турнира мальчиков и турнира девочек. </w:t>
      </w:r>
      <w:r w:rsidR="00067E82" w:rsidRPr="00F05478">
        <w:rPr>
          <w:rFonts w:ascii="Times New Roman" w:hAnsi="Times New Roman"/>
          <w:sz w:val="24"/>
          <w:szCs w:val="24"/>
        </w:rPr>
        <w:t xml:space="preserve"> </w:t>
      </w:r>
      <w:r w:rsidR="000155DF" w:rsidRPr="00F05478">
        <w:rPr>
          <w:rFonts w:ascii="Times New Roman" w:hAnsi="Times New Roman"/>
          <w:sz w:val="24"/>
          <w:szCs w:val="24"/>
        </w:rPr>
        <w:t xml:space="preserve">Компьютерная жеребьевка: </w:t>
      </w:r>
      <w:proofErr w:type="spellStart"/>
      <w:r w:rsidR="000155DF" w:rsidRPr="00F05478">
        <w:rPr>
          <w:rFonts w:ascii="Times New Roman" w:hAnsi="Times New Roman"/>
          <w:sz w:val="24"/>
          <w:szCs w:val="24"/>
        </w:rPr>
        <w:t>Swiss</w:t>
      </w:r>
      <w:proofErr w:type="spellEnd"/>
      <w:r w:rsidR="000155DF" w:rsidRPr="00F054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5DF" w:rsidRPr="00F05478">
        <w:rPr>
          <w:rFonts w:ascii="Times New Roman" w:hAnsi="Times New Roman"/>
          <w:sz w:val="24"/>
          <w:szCs w:val="24"/>
        </w:rPr>
        <w:t>Manager</w:t>
      </w:r>
      <w:proofErr w:type="spellEnd"/>
      <w:r w:rsidR="000155DF" w:rsidRPr="00F05478">
        <w:rPr>
          <w:rFonts w:ascii="Times New Roman" w:hAnsi="Times New Roman"/>
          <w:sz w:val="24"/>
          <w:szCs w:val="24"/>
        </w:rPr>
        <w:t xml:space="preserve">. Контроль времени в </w:t>
      </w:r>
      <w:r w:rsidR="00197FFA" w:rsidRPr="00F05478">
        <w:rPr>
          <w:rFonts w:ascii="Times New Roman" w:hAnsi="Times New Roman"/>
          <w:sz w:val="24"/>
          <w:szCs w:val="24"/>
        </w:rPr>
        <w:t xml:space="preserve">турнире  - </w:t>
      </w:r>
      <w:r w:rsidR="000155DF" w:rsidRPr="00F05478">
        <w:rPr>
          <w:rFonts w:ascii="Times New Roman" w:hAnsi="Times New Roman"/>
          <w:sz w:val="24"/>
          <w:szCs w:val="24"/>
        </w:rPr>
        <w:t xml:space="preserve"> </w:t>
      </w:r>
      <w:r w:rsidR="00B5500E">
        <w:rPr>
          <w:rFonts w:ascii="Times New Roman" w:hAnsi="Times New Roman"/>
          <w:sz w:val="24"/>
          <w:szCs w:val="24"/>
        </w:rPr>
        <w:t>50</w:t>
      </w:r>
      <w:r w:rsidR="000155DF" w:rsidRPr="00F05478">
        <w:rPr>
          <w:rFonts w:ascii="Times New Roman" w:hAnsi="Times New Roman"/>
          <w:sz w:val="24"/>
          <w:szCs w:val="24"/>
        </w:rPr>
        <w:t xml:space="preserve"> минут</w:t>
      </w:r>
      <w:r w:rsidR="00A30348">
        <w:rPr>
          <w:rFonts w:ascii="Times New Roman" w:hAnsi="Times New Roman"/>
          <w:sz w:val="24"/>
          <w:szCs w:val="24"/>
        </w:rPr>
        <w:t xml:space="preserve"> + 1</w:t>
      </w:r>
      <w:r w:rsidR="00B5500E">
        <w:rPr>
          <w:rFonts w:ascii="Times New Roman" w:hAnsi="Times New Roman"/>
          <w:sz w:val="24"/>
          <w:szCs w:val="24"/>
        </w:rPr>
        <w:t>0</w:t>
      </w:r>
      <w:r w:rsidR="00A30348">
        <w:rPr>
          <w:rFonts w:ascii="Times New Roman" w:hAnsi="Times New Roman"/>
          <w:sz w:val="24"/>
          <w:szCs w:val="24"/>
        </w:rPr>
        <w:t xml:space="preserve"> секунд каждому участнику, начиная с первого хода. </w:t>
      </w:r>
      <w:r w:rsidR="000155DF" w:rsidRPr="00F05478">
        <w:rPr>
          <w:rFonts w:ascii="Times New Roman" w:hAnsi="Times New Roman"/>
          <w:sz w:val="24"/>
          <w:szCs w:val="24"/>
        </w:rPr>
        <w:t xml:space="preserve"> Допустимое время опоздания игроков на тур – </w:t>
      </w:r>
      <w:r w:rsidR="009E6D2A">
        <w:rPr>
          <w:rFonts w:ascii="Times New Roman" w:hAnsi="Times New Roman"/>
          <w:sz w:val="24"/>
          <w:szCs w:val="24"/>
        </w:rPr>
        <w:t>30</w:t>
      </w:r>
      <w:r w:rsidR="000155DF" w:rsidRPr="00F05478">
        <w:rPr>
          <w:rFonts w:ascii="Times New Roman" w:hAnsi="Times New Roman"/>
          <w:sz w:val="24"/>
          <w:szCs w:val="24"/>
        </w:rPr>
        <w:t xml:space="preserve"> минут. </w:t>
      </w:r>
    </w:p>
    <w:p w:rsidR="00F23170" w:rsidRDefault="00F23170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197FFA" w:rsidRPr="00F05478" w:rsidRDefault="000155DF" w:rsidP="00F231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05478">
        <w:rPr>
          <w:rFonts w:ascii="Times New Roman" w:hAnsi="Times New Roman"/>
          <w:b/>
          <w:sz w:val="24"/>
          <w:szCs w:val="24"/>
        </w:rPr>
        <w:t xml:space="preserve">Условия участия. </w:t>
      </w:r>
    </w:p>
    <w:p w:rsidR="00E95CEE" w:rsidRDefault="000155DF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>К соревнованиям допускаются</w:t>
      </w:r>
      <w:r w:rsidR="00E95CEE">
        <w:rPr>
          <w:rFonts w:ascii="Times New Roman" w:hAnsi="Times New Roman"/>
          <w:sz w:val="24"/>
          <w:szCs w:val="24"/>
        </w:rPr>
        <w:t xml:space="preserve"> </w:t>
      </w:r>
      <w:r w:rsidRPr="00F05478">
        <w:rPr>
          <w:rFonts w:ascii="Times New Roman" w:hAnsi="Times New Roman"/>
          <w:sz w:val="24"/>
          <w:szCs w:val="24"/>
        </w:rPr>
        <w:t>спортсмены</w:t>
      </w:r>
      <w:r w:rsidR="00E95CEE">
        <w:rPr>
          <w:rFonts w:ascii="Times New Roman" w:hAnsi="Times New Roman"/>
          <w:sz w:val="24"/>
          <w:szCs w:val="24"/>
        </w:rPr>
        <w:t>:</w:t>
      </w:r>
    </w:p>
    <w:p w:rsidR="00E95CEE" w:rsidRDefault="00E95CEE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97FFA" w:rsidRPr="00F054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A85F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-201</w:t>
      </w:r>
      <w:r w:rsidR="00A85F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/>
          <w:sz w:val="24"/>
          <w:szCs w:val="24"/>
        </w:rPr>
        <w:t>рожд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.,  без</w:t>
      </w:r>
      <w:proofErr w:type="gramEnd"/>
      <w:r>
        <w:rPr>
          <w:rFonts w:ascii="Times New Roman" w:hAnsi="Times New Roman"/>
          <w:sz w:val="24"/>
          <w:szCs w:val="24"/>
        </w:rPr>
        <w:t xml:space="preserve"> разряда и имеющие</w:t>
      </w:r>
      <w:r w:rsidR="00D508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3 юношеский разряд;</w:t>
      </w:r>
    </w:p>
    <w:p w:rsidR="00852732" w:rsidRDefault="00852732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- 201</w:t>
      </w:r>
      <w:r w:rsidR="00A85F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/>
          <w:sz w:val="24"/>
          <w:szCs w:val="24"/>
        </w:rPr>
        <w:t>рожд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и моложе, имеющие 3 юношеский разряд;</w:t>
      </w:r>
    </w:p>
    <w:p w:rsidR="00E95CEE" w:rsidRDefault="00E95CEE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197FFA" w:rsidRPr="00F05478">
        <w:rPr>
          <w:rFonts w:ascii="Times New Roman" w:hAnsi="Times New Roman"/>
          <w:sz w:val="24"/>
          <w:szCs w:val="24"/>
        </w:rPr>
        <w:t>проживающие на территории г. Челябинска</w:t>
      </w:r>
      <w:r w:rsidR="00870557" w:rsidRPr="00F05478">
        <w:rPr>
          <w:rFonts w:ascii="Times New Roman" w:hAnsi="Times New Roman"/>
          <w:sz w:val="24"/>
          <w:szCs w:val="24"/>
        </w:rPr>
        <w:t xml:space="preserve"> (</w:t>
      </w:r>
      <w:r w:rsidR="000155DF" w:rsidRPr="00F05478">
        <w:rPr>
          <w:rFonts w:ascii="Times New Roman" w:hAnsi="Times New Roman"/>
          <w:sz w:val="24"/>
          <w:szCs w:val="24"/>
        </w:rPr>
        <w:t xml:space="preserve">определяется по </w:t>
      </w:r>
      <w:r w:rsidR="00870557" w:rsidRPr="00F05478">
        <w:rPr>
          <w:rFonts w:ascii="Times New Roman" w:hAnsi="Times New Roman"/>
          <w:sz w:val="24"/>
          <w:szCs w:val="24"/>
        </w:rPr>
        <w:t xml:space="preserve">постоянной или временной </w:t>
      </w:r>
      <w:r w:rsidR="000155DF" w:rsidRPr="00F05478">
        <w:rPr>
          <w:rFonts w:ascii="Times New Roman" w:hAnsi="Times New Roman"/>
          <w:sz w:val="24"/>
          <w:szCs w:val="24"/>
        </w:rPr>
        <w:t>регистрации</w:t>
      </w:r>
      <w:r w:rsidR="00870557" w:rsidRPr="00F0547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являющиеся спортсменами МБУ </w:t>
      </w:r>
      <w:r w:rsidR="000621D8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СШ № 9 по шахматам и шашкам г. Челябинска (согласно приказам о зачислении).</w:t>
      </w:r>
    </w:p>
    <w:p w:rsidR="00A85F81" w:rsidRDefault="00A85F81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3A5205" w:rsidRPr="00F05478" w:rsidRDefault="000155DF" w:rsidP="00F231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b/>
          <w:sz w:val="24"/>
          <w:szCs w:val="24"/>
        </w:rPr>
        <w:t>Подведение итогов и награждение</w:t>
      </w:r>
      <w:r w:rsidRPr="00F05478">
        <w:rPr>
          <w:rFonts w:ascii="Times New Roman" w:hAnsi="Times New Roman"/>
          <w:sz w:val="24"/>
          <w:szCs w:val="24"/>
        </w:rPr>
        <w:t xml:space="preserve">. </w:t>
      </w:r>
    </w:p>
    <w:p w:rsidR="003A5205" w:rsidRPr="00F05478" w:rsidRDefault="000155DF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Победители определяются по наибольшей сумме набранных очков, а при их равенстве по дополнительным показателям в порядке убывания значимости: </w:t>
      </w:r>
    </w:p>
    <w:p w:rsidR="003A5205" w:rsidRPr="00F05478" w:rsidRDefault="003A5205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>-</w:t>
      </w:r>
      <w:r w:rsidR="000155DF" w:rsidRPr="00F05478">
        <w:rPr>
          <w:rFonts w:ascii="Times New Roman" w:hAnsi="Times New Roman"/>
          <w:sz w:val="24"/>
          <w:szCs w:val="24"/>
        </w:rPr>
        <w:t xml:space="preserve"> коэффициент </w:t>
      </w:r>
      <w:proofErr w:type="spellStart"/>
      <w:r w:rsidR="000155DF" w:rsidRPr="00F05478">
        <w:rPr>
          <w:rFonts w:ascii="Times New Roman" w:hAnsi="Times New Roman"/>
          <w:sz w:val="24"/>
          <w:szCs w:val="24"/>
        </w:rPr>
        <w:t>Бухгольца</w:t>
      </w:r>
      <w:proofErr w:type="spellEnd"/>
      <w:r w:rsidR="000155DF" w:rsidRPr="00F05478">
        <w:rPr>
          <w:rFonts w:ascii="Times New Roman" w:hAnsi="Times New Roman"/>
          <w:sz w:val="24"/>
          <w:szCs w:val="24"/>
        </w:rPr>
        <w:t xml:space="preserve">;  </w:t>
      </w:r>
    </w:p>
    <w:p w:rsidR="003A5205" w:rsidRPr="00F05478" w:rsidRDefault="003A5205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- </w:t>
      </w:r>
      <w:r w:rsidR="000155DF" w:rsidRPr="00F05478">
        <w:rPr>
          <w:rFonts w:ascii="Times New Roman" w:hAnsi="Times New Roman"/>
          <w:sz w:val="24"/>
          <w:szCs w:val="24"/>
        </w:rPr>
        <w:t>усеченн</w:t>
      </w:r>
      <w:r w:rsidR="002A3774">
        <w:rPr>
          <w:rFonts w:ascii="Times New Roman" w:hAnsi="Times New Roman"/>
          <w:sz w:val="24"/>
          <w:szCs w:val="24"/>
        </w:rPr>
        <w:t>ый</w:t>
      </w:r>
      <w:r w:rsidR="000155DF" w:rsidRPr="00F05478">
        <w:rPr>
          <w:rFonts w:ascii="Times New Roman" w:hAnsi="Times New Roman"/>
          <w:sz w:val="24"/>
          <w:szCs w:val="24"/>
        </w:rPr>
        <w:t xml:space="preserve"> коэффициент </w:t>
      </w:r>
      <w:proofErr w:type="spellStart"/>
      <w:r w:rsidR="000155DF" w:rsidRPr="00F05478">
        <w:rPr>
          <w:rFonts w:ascii="Times New Roman" w:hAnsi="Times New Roman"/>
          <w:sz w:val="24"/>
          <w:szCs w:val="24"/>
        </w:rPr>
        <w:t>Бухгольца</w:t>
      </w:r>
      <w:proofErr w:type="spellEnd"/>
      <w:r w:rsidR="000155DF" w:rsidRPr="00F05478">
        <w:rPr>
          <w:rFonts w:ascii="Times New Roman" w:hAnsi="Times New Roman"/>
          <w:sz w:val="24"/>
          <w:szCs w:val="24"/>
        </w:rPr>
        <w:t xml:space="preserve"> (без одного худшего результата);</w:t>
      </w:r>
    </w:p>
    <w:p w:rsidR="00435D8A" w:rsidRDefault="003A5205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- </w:t>
      </w:r>
      <w:r w:rsidR="00435D8A">
        <w:rPr>
          <w:rFonts w:ascii="Times New Roman" w:hAnsi="Times New Roman"/>
          <w:sz w:val="24"/>
          <w:szCs w:val="24"/>
        </w:rPr>
        <w:t>количество побед;</w:t>
      </w:r>
    </w:p>
    <w:p w:rsidR="003A5205" w:rsidRPr="00F05478" w:rsidRDefault="00435D8A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личная встреча</w:t>
      </w:r>
      <w:r w:rsidR="000155DF" w:rsidRPr="00F05478">
        <w:rPr>
          <w:rFonts w:ascii="Times New Roman" w:hAnsi="Times New Roman"/>
          <w:sz w:val="24"/>
          <w:szCs w:val="24"/>
        </w:rPr>
        <w:t>.</w:t>
      </w:r>
    </w:p>
    <w:p w:rsidR="00A85F81" w:rsidRDefault="000155DF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По итогам </w:t>
      </w:r>
      <w:r w:rsidR="004E0B04">
        <w:rPr>
          <w:rFonts w:ascii="Times New Roman" w:hAnsi="Times New Roman"/>
          <w:sz w:val="24"/>
          <w:szCs w:val="24"/>
        </w:rPr>
        <w:t>полуфинал</w:t>
      </w:r>
      <w:r w:rsidR="003A0E2D">
        <w:rPr>
          <w:rFonts w:ascii="Times New Roman" w:hAnsi="Times New Roman"/>
          <w:sz w:val="24"/>
          <w:szCs w:val="24"/>
        </w:rPr>
        <w:t xml:space="preserve">ов </w:t>
      </w:r>
      <w:r w:rsidRPr="00F05478">
        <w:rPr>
          <w:rFonts w:ascii="Times New Roman" w:hAnsi="Times New Roman"/>
          <w:sz w:val="24"/>
          <w:szCs w:val="24"/>
        </w:rPr>
        <w:t xml:space="preserve">первенства </w:t>
      </w:r>
      <w:r w:rsidR="003A5205" w:rsidRPr="00F05478">
        <w:rPr>
          <w:rFonts w:ascii="Times New Roman" w:hAnsi="Times New Roman"/>
          <w:sz w:val="24"/>
          <w:szCs w:val="24"/>
        </w:rPr>
        <w:t>г. Челябинска</w:t>
      </w:r>
      <w:r w:rsidRPr="00F05478">
        <w:rPr>
          <w:rFonts w:ascii="Times New Roman" w:hAnsi="Times New Roman"/>
          <w:sz w:val="24"/>
          <w:szCs w:val="24"/>
        </w:rPr>
        <w:t xml:space="preserve"> </w:t>
      </w:r>
      <w:r w:rsidR="00A85F81">
        <w:rPr>
          <w:rFonts w:ascii="Times New Roman" w:hAnsi="Times New Roman"/>
          <w:sz w:val="24"/>
          <w:szCs w:val="24"/>
        </w:rPr>
        <w:t>2025</w:t>
      </w:r>
      <w:r w:rsidR="00833FD3">
        <w:rPr>
          <w:rFonts w:ascii="Times New Roman" w:hAnsi="Times New Roman"/>
          <w:sz w:val="24"/>
          <w:szCs w:val="24"/>
        </w:rPr>
        <w:t xml:space="preserve"> г.</w:t>
      </w:r>
      <w:r w:rsidRPr="00F05478">
        <w:rPr>
          <w:rFonts w:ascii="Times New Roman" w:hAnsi="Times New Roman"/>
          <w:sz w:val="24"/>
          <w:szCs w:val="24"/>
        </w:rPr>
        <w:t xml:space="preserve"> участники, занявшие 1 – 3 места награждаются </w:t>
      </w:r>
      <w:r w:rsidR="003A5205" w:rsidRPr="00F05478">
        <w:rPr>
          <w:rFonts w:ascii="Times New Roman" w:hAnsi="Times New Roman"/>
          <w:sz w:val="24"/>
          <w:szCs w:val="24"/>
        </w:rPr>
        <w:t>грамотами</w:t>
      </w:r>
      <w:r w:rsidRPr="00F05478">
        <w:rPr>
          <w:rFonts w:ascii="Times New Roman" w:hAnsi="Times New Roman"/>
          <w:sz w:val="24"/>
          <w:szCs w:val="24"/>
        </w:rPr>
        <w:t xml:space="preserve">. Вручение </w:t>
      </w:r>
      <w:r w:rsidR="008F1475">
        <w:rPr>
          <w:rFonts w:ascii="Times New Roman" w:hAnsi="Times New Roman"/>
          <w:sz w:val="24"/>
          <w:szCs w:val="24"/>
        </w:rPr>
        <w:t xml:space="preserve">грамот </w:t>
      </w:r>
      <w:r w:rsidRPr="00F05478">
        <w:rPr>
          <w:rFonts w:ascii="Times New Roman" w:hAnsi="Times New Roman"/>
          <w:sz w:val="24"/>
          <w:szCs w:val="24"/>
        </w:rPr>
        <w:t>производится на официальной церемонии награждения</w:t>
      </w:r>
      <w:r w:rsidR="00AF1FF7" w:rsidRPr="00F05478">
        <w:rPr>
          <w:rFonts w:ascii="Times New Roman" w:hAnsi="Times New Roman"/>
          <w:sz w:val="24"/>
          <w:szCs w:val="24"/>
        </w:rPr>
        <w:t xml:space="preserve"> (через 30 минут после окончания последнего тура)</w:t>
      </w:r>
      <w:r w:rsidRPr="00F05478">
        <w:rPr>
          <w:rFonts w:ascii="Times New Roman" w:hAnsi="Times New Roman"/>
          <w:sz w:val="24"/>
          <w:szCs w:val="24"/>
        </w:rPr>
        <w:t xml:space="preserve">. </w:t>
      </w:r>
    </w:p>
    <w:p w:rsidR="004E0B04" w:rsidRDefault="00AF1FF7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Спортсмены, занявшие в </w:t>
      </w:r>
      <w:r w:rsidR="003A0E2D">
        <w:rPr>
          <w:rFonts w:ascii="Times New Roman" w:hAnsi="Times New Roman"/>
          <w:sz w:val="24"/>
          <w:szCs w:val="24"/>
        </w:rPr>
        <w:t>полуфинал</w:t>
      </w:r>
      <w:r w:rsidR="001F20B2">
        <w:rPr>
          <w:rFonts w:ascii="Times New Roman" w:hAnsi="Times New Roman"/>
          <w:sz w:val="24"/>
          <w:szCs w:val="24"/>
        </w:rPr>
        <w:t xml:space="preserve">е </w:t>
      </w:r>
      <w:r w:rsidR="00E95CEE" w:rsidRPr="00F05478">
        <w:rPr>
          <w:rFonts w:ascii="Times New Roman" w:hAnsi="Times New Roman"/>
          <w:sz w:val="24"/>
          <w:szCs w:val="24"/>
        </w:rPr>
        <w:t>1-</w:t>
      </w:r>
      <w:r w:rsidR="00E95CEE">
        <w:rPr>
          <w:rFonts w:ascii="Times New Roman" w:hAnsi="Times New Roman"/>
          <w:sz w:val="24"/>
          <w:szCs w:val="24"/>
        </w:rPr>
        <w:t>15</w:t>
      </w:r>
      <w:r w:rsidR="00E95CEE" w:rsidRPr="00F05478">
        <w:rPr>
          <w:rFonts w:ascii="Times New Roman" w:hAnsi="Times New Roman"/>
          <w:sz w:val="24"/>
          <w:szCs w:val="24"/>
        </w:rPr>
        <w:t xml:space="preserve"> места</w:t>
      </w:r>
      <w:r w:rsidR="00000EC0">
        <w:rPr>
          <w:rFonts w:ascii="Times New Roman" w:hAnsi="Times New Roman"/>
          <w:sz w:val="24"/>
          <w:szCs w:val="24"/>
        </w:rPr>
        <w:t>,</w:t>
      </w:r>
      <w:r w:rsidR="00E95CEE" w:rsidRPr="00F05478">
        <w:rPr>
          <w:rFonts w:ascii="Times New Roman" w:hAnsi="Times New Roman"/>
          <w:sz w:val="24"/>
          <w:szCs w:val="24"/>
        </w:rPr>
        <w:t xml:space="preserve"> </w:t>
      </w:r>
      <w:r w:rsidR="002E370D" w:rsidRPr="00F05478">
        <w:rPr>
          <w:rFonts w:ascii="Times New Roman" w:hAnsi="Times New Roman"/>
          <w:sz w:val="24"/>
          <w:szCs w:val="24"/>
        </w:rPr>
        <w:t xml:space="preserve">получают право участия в </w:t>
      </w:r>
      <w:r w:rsidR="002E7B3A" w:rsidRPr="00F05478">
        <w:rPr>
          <w:rFonts w:ascii="Times New Roman" w:hAnsi="Times New Roman"/>
          <w:sz w:val="24"/>
          <w:szCs w:val="24"/>
        </w:rPr>
        <w:t>п</w:t>
      </w:r>
      <w:r w:rsidR="002E370D" w:rsidRPr="00F05478">
        <w:rPr>
          <w:rFonts w:ascii="Times New Roman" w:hAnsi="Times New Roman"/>
          <w:sz w:val="24"/>
          <w:szCs w:val="24"/>
        </w:rPr>
        <w:t>ервенств</w:t>
      </w:r>
      <w:r w:rsidR="004E0B04">
        <w:rPr>
          <w:rFonts w:ascii="Times New Roman" w:hAnsi="Times New Roman"/>
          <w:sz w:val="24"/>
          <w:szCs w:val="24"/>
        </w:rPr>
        <w:t xml:space="preserve">е </w:t>
      </w:r>
      <w:r w:rsidR="002E370D" w:rsidRPr="00F05478">
        <w:rPr>
          <w:rFonts w:ascii="Times New Roman" w:hAnsi="Times New Roman"/>
          <w:sz w:val="24"/>
          <w:szCs w:val="24"/>
        </w:rPr>
        <w:t xml:space="preserve">г. Челябинска </w:t>
      </w:r>
      <w:r w:rsidR="00435D8A">
        <w:rPr>
          <w:rFonts w:ascii="Times New Roman" w:hAnsi="Times New Roman"/>
          <w:sz w:val="24"/>
          <w:szCs w:val="24"/>
        </w:rPr>
        <w:t xml:space="preserve">по шахматам </w:t>
      </w:r>
      <w:r w:rsidR="00A85F81">
        <w:rPr>
          <w:rFonts w:ascii="Times New Roman" w:hAnsi="Times New Roman"/>
          <w:sz w:val="24"/>
          <w:szCs w:val="24"/>
        </w:rPr>
        <w:t>2025</w:t>
      </w:r>
      <w:r w:rsidR="00833FD3">
        <w:rPr>
          <w:rFonts w:ascii="Times New Roman" w:hAnsi="Times New Roman"/>
          <w:sz w:val="24"/>
          <w:szCs w:val="24"/>
        </w:rPr>
        <w:t xml:space="preserve"> г.</w:t>
      </w:r>
      <w:r w:rsidR="002E370D" w:rsidRPr="00F05478">
        <w:rPr>
          <w:rFonts w:ascii="Times New Roman" w:hAnsi="Times New Roman"/>
          <w:sz w:val="24"/>
          <w:szCs w:val="24"/>
        </w:rPr>
        <w:t xml:space="preserve"> </w:t>
      </w:r>
      <w:r w:rsidR="00435D8A">
        <w:rPr>
          <w:rFonts w:ascii="Times New Roman" w:hAnsi="Times New Roman"/>
          <w:sz w:val="24"/>
          <w:szCs w:val="24"/>
        </w:rPr>
        <w:t>до 11 лет</w:t>
      </w:r>
      <w:r w:rsidR="004E0B04">
        <w:rPr>
          <w:rFonts w:ascii="Times New Roman" w:hAnsi="Times New Roman"/>
          <w:sz w:val="24"/>
          <w:szCs w:val="24"/>
        </w:rPr>
        <w:t>.</w:t>
      </w:r>
    </w:p>
    <w:p w:rsidR="003A5205" w:rsidRPr="00F05478" w:rsidRDefault="008B0278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55DF" w:rsidRPr="00F05478">
        <w:rPr>
          <w:rFonts w:ascii="Times New Roman" w:hAnsi="Times New Roman"/>
          <w:b/>
          <w:sz w:val="24"/>
          <w:szCs w:val="24"/>
        </w:rPr>
        <w:t>Заявки на участие</w:t>
      </w:r>
      <w:r w:rsidR="000155DF" w:rsidRPr="00F05478">
        <w:rPr>
          <w:rFonts w:ascii="Times New Roman" w:hAnsi="Times New Roman"/>
          <w:sz w:val="24"/>
          <w:szCs w:val="24"/>
        </w:rPr>
        <w:t xml:space="preserve">. </w:t>
      </w:r>
    </w:p>
    <w:p w:rsidR="00627553" w:rsidRPr="000B70C6" w:rsidRDefault="000155DF" w:rsidP="00F23170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478">
        <w:rPr>
          <w:rFonts w:ascii="Times New Roman" w:hAnsi="Times New Roman"/>
          <w:sz w:val="24"/>
          <w:szCs w:val="24"/>
        </w:rPr>
        <w:t xml:space="preserve">Заявка на участие в </w:t>
      </w:r>
      <w:r w:rsidR="00847C70">
        <w:rPr>
          <w:rFonts w:ascii="Times New Roman" w:hAnsi="Times New Roman"/>
          <w:sz w:val="24"/>
          <w:szCs w:val="24"/>
        </w:rPr>
        <w:t>полуфинал</w:t>
      </w:r>
      <w:r w:rsidR="00893517">
        <w:rPr>
          <w:rFonts w:ascii="Times New Roman" w:hAnsi="Times New Roman"/>
          <w:sz w:val="24"/>
          <w:szCs w:val="24"/>
        </w:rPr>
        <w:t>ах</w:t>
      </w:r>
      <w:r w:rsidR="00847C70">
        <w:rPr>
          <w:rFonts w:ascii="Times New Roman" w:hAnsi="Times New Roman"/>
          <w:sz w:val="24"/>
          <w:szCs w:val="24"/>
        </w:rPr>
        <w:t xml:space="preserve"> </w:t>
      </w:r>
      <w:r w:rsidRPr="00F05478">
        <w:rPr>
          <w:rFonts w:ascii="Times New Roman" w:hAnsi="Times New Roman"/>
          <w:sz w:val="24"/>
          <w:szCs w:val="24"/>
        </w:rPr>
        <w:t>первенств</w:t>
      </w:r>
      <w:r w:rsidR="00847C70">
        <w:rPr>
          <w:rFonts w:ascii="Times New Roman" w:hAnsi="Times New Roman"/>
          <w:sz w:val="24"/>
          <w:szCs w:val="24"/>
        </w:rPr>
        <w:t>а</w:t>
      </w:r>
      <w:r w:rsidRPr="00F05478">
        <w:rPr>
          <w:rFonts w:ascii="Times New Roman" w:hAnsi="Times New Roman"/>
          <w:sz w:val="24"/>
          <w:szCs w:val="24"/>
        </w:rPr>
        <w:t xml:space="preserve"> </w:t>
      </w:r>
      <w:r w:rsidR="003A5205" w:rsidRPr="00F05478">
        <w:rPr>
          <w:rFonts w:ascii="Times New Roman" w:hAnsi="Times New Roman"/>
          <w:sz w:val="24"/>
          <w:szCs w:val="24"/>
        </w:rPr>
        <w:t xml:space="preserve">г. Челябинска </w:t>
      </w:r>
      <w:r w:rsidR="00A85F81">
        <w:rPr>
          <w:rFonts w:ascii="Times New Roman" w:hAnsi="Times New Roman"/>
          <w:sz w:val="24"/>
          <w:szCs w:val="24"/>
        </w:rPr>
        <w:t>2025</w:t>
      </w:r>
      <w:r w:rsidRPr="00F05478">
        <w:rPr>
          <w:rFonts w:ascii="Times New Roman" w:hAnsi="Times New Roman"/>
          <w:sz w:val="24"/>
          <w:szCs w:val="24"/>
        </w:rPr>
        <w:t xml:space="preserve"> года заполняются по форме (см. приложение) и направляются </w:t>
      </w:r>
      <w:r w:rsidR="003A5205" w:rsidRPr="00F05478">
        <w:rPr>
          <w:rFonts w:ascii="Times New Roman" w:hAnsi="Times New Roman"/>
          <w:sz w:val="24"/>
          <w:szCs w:val="24"/>
        </w:rPr>
        <w:t>в электронном виде</w:t>
      </w:r>
      <w:r w:rsidR="00893517">
        <w:rPr>
          <w:rFonts w:ascii="Times New Roman" w:hAnsi="Times New Roman"/>
          <w:sz w:val="24"/>
          <w:szCs w:val="24"/>
        </w:rPr>
        <w:t xml:space="preserve"> </w:t>
      </w:r>
      <w:r w:rsidR="00893517" w:rsidRPr="00F05478">
        <w:rPr>
          <w:rFonts w:ascii="Times New Roman" w:hAnsi="Times New Roman"/>
          <w:sz w:val="24"/>
          <w:szCs w:val="24"/>
        </w:rPr>
        <w:t>в формате EXCEL или WORD</w:t>
      </w:r>
      <w:r w:rsidR="004E75AD">
        <w:rPr>
          <w:rFonts w:ascii="Times New Roman" w:hAnsi="Times New Roman"/>
          <w:sz w:val="24"/>
          <w:szCs w:val="24"/>
        </w:rPr>
        <w:t xml:space="preserve"> </w:t>
      </w:r>
      <w:r w:rsidR="00893517">
        <w:rPr>
          <w:rFonts w:ascii="Times New Roman" w:hAnsi="Times New Roman"/>
          <w:sz w:val="24"/>
          <w:szCs w:val="24"/>
        </w:rPr>
        <w:t xml:space="preserve"> </w:t>
      </w:r>
      <w:r w:rsidR="003A5205" w:rsidRPr="00F05478">
        <w:rPr>
          <w:rFonts w:ascii="Times New Roman" w:hAnsi="Times New Roman"/>
          <w:sz w:val="24"/>
          <w:szCs w:val="24"/>
        </w:rPr>
        <w:t xml:space="preserve"> не позднее </w:t>
      </w:r>
      <w:r w:rsidR="00A7273B">
        <w:rPr>
          <w:rFonts w:ascii="Times New Roman" w:hAnsi="Times New Roman"/>
          <w:sz w:val="24"/>
          <w:szCs w:val="24"/>
        </w:rPr>
        <w:t xml:space="preserve"> </w:t>
      </w:r>
      <w:r w:rsidR="00D015EE">
        <w:rPr>
          <w:rFonts w:ascii="Times New Roman" w:hAnsi="Times New Roman"/>
          <w:sz w:val="24"/>
          <w:szCs w:val="24"/>
        </w:rPr>
        <w:t>15-00 час</w:t>
      </w:r>
      <w:r w:rsidR="00A85F81">
        <w:rPr>
          <w:rFonts w:ascii="Times New Roman" w:hAnsi="Times New Roman"/>
          <w:sz w:val="24"/>
          <w:szCs w:val="24"/>
        </w:rPr>
        <w:t xml:space="preserve"> </w:t>
      </w:r>
      <w:r w:rsidR="009F57AC">
        <w:rPr>
          <w:rFonts w:ascii="Times New Roman" w:hAnsi="Times New Roman"/>
          <w:sz w:val="24"/>
          <w:szCs w:val="24"/>
        </w:rPr>
        <w:t>0</w:t>
      </w:r>
      <w:r w:rsidR="00D015EE" w:rsidRPr="00D015EE">
        <w:rPr>
          <w:rFonts w:ascii="Times New Roman" w:hAnsi="Times New Roman"/>
          <w:sz w:val="24"/>
          <w:szCs w:val="24"/>
        </w:rPr>
        <w:t>7</w:t>
      </w:r>
      <w:r w:rsidR="009F57AC">
        <w:rPr>
          <w:rFonts w:ascii="Times New Roman" w:hAnsi="Times New Roman"/>
          <w:sz w:val="24"/>
          <w:szCs w:val="24"/>
        </w:rPr>
        <w:t xml:space="preserve"> февраля </w:t>
      </w:r>
      <w:r w:rsidR="00F0795A">
        <w:rPr>
          <w:rFonts w:ascii="Times New Roman" w:hAnsi="Times New Roman"/>
          <w:sz w:val="24"/>
          <w:szCs w:val="24"/>
        </w:rPr>
        <w:t xml:space="preserve"> </w:t>
      </w:r>
      <w:r w:rsidR="00A85F81">
        <w:rPr>
          <w:rFonts w:ascii="Times New Roman" w:hAnsi="Times New Roman"/>
          <w:sz w:val="24"/>
          <w:szCs w:val="24"/>
        </w:rPr>
        <w:t>2025</w:t>
      </w:r>
      <w:r w:rsidR="004E75AD">
        <w:rPr>
          <w:rFonts w:ascii="Times New Roman" w:hAnsi="Times New Roman"/>
          <w:sz w:val="24"/>
          <w:szCs w:val="24"/>
        </w:rPr>
        <w:t xml:space="preserve"> года </w:t>
      </w:r>
      <w:r w:rsidR="00735F43" w:rsidRPr="00F05478">
        <w:rPr>
          <w:rFonts w:ascii="Times New Roman" w:hAnsi="Times New Roman"/>
          <w:sz w:val="24"/>
          <w:szCs w:val="24"/>
        </w:rPr>
        <w:t>на е-</w:t>
      </w:r>
      <w:r w:rsidR="00735F43" w:rsidRPr="00F05478">
        <w:rPr>
          <w:rFonts w:ascii="Times New Roman" w:hAnsi="Times New Roman"/>
          <w:sz w:val="24"/>
          <w:szCs w:val="24"/>
          <w:lang w:val="en-US"/>
        </w:rPr>
        <w:t>mail</w:t>
      </w:r>
      <w:r w:rsidR="00735F43" w:rsidRPr="00F05478">
        <w:rPr>
          <w:rFonts w:ascii="Times New Roman" w:hAnsi="Times New Roman"/>
          <w:sz w:val="24"/>
          <w:szCs w:val="24"/>
        </w:rPr>
        <w:t xml:space="preserve">: </w:t>
      </w:r>
      <w:r w:rsidR="0062755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015EE" w:rsidRPr="00E827C8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turnirchess</w:t>
        </w:r>
        <w:r w:rsidR="00D015EE" w:rsidRPr="00E827C8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@yandex.ru</w:t>
        </w:r>
      </w:hyperlink>
      <w:r w:rsidR="00627553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85F81" w:rsidRPr="00A85F81" w:rsidRDefault="00A85F81" w:rsidP="00A85F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85F81">
        <w:rPr>
          <w:rFonts w:ascii="Times New Roman" w:hAnsi="Times New Roman"/>
          <w:sz w:val="24"/>
          <w:szCs w:val="24"/>
        </w:rPr>
        <w:t xml:space="preserve">Заявки, присланные </w:t>
      </w:r>
      <w:r w:rsidR="000155DF" w:rsidRPr="00A85F81">
        <w:rPr>
          <w:rFonts w:ascii="Times New Roman" w:hAnsi="Times New Roman"/>
          <w:sz w:val="24"/>
          <w:szCs w:val="24"/>
        </w:rPr>
        <w:t xml:space="preserve"> </w:t>
      </w:r>
      <w:r w:rsidRPr="00A85F81">
        <w:rPr>
          <w:rFonts w:ascii="Times New Roman" w:hAnsi="Times New Roman"/>
          <w:sz w:val="24"/>
          <w:szCs w:val="24"/>
        </w:rPr>
        <w:t xml:space="preserve">после </w:t>
      </w:r>
      <w:r w:rsidR="00AF1FF7" w:rsidRPr="00A85F81">
        <w:rPr>
          <w:rFonts w:ascii="Times New Roman" w:hAnsi="Times New Roman"/>
          <w:sz w:val="24"/>
          <w:szCs w:val="24"/>
        </w:rPr>
        <w:t>указанного срока</w:t>
      </w:r>
      <w:r w:rsidR="000155DF" w:rsidRPr="00A85F81">
        <w:rPr>
          <w:rFonts w:ascii="Times New Roman" w:hAnsi="Times New Roman"/>
          <w:sz w:val="24"/>
          <w:szCs w:val="24"/>
        </w:rPr>
        <w:t xml:space="preserve">, </w:t>
      </w:r>
      <w:r w:rsidRPr="00A85F81">
        <w:rPr>
          <w:rFonts w:ascii="Times New Roman" w:hAnsi="Times New Roman"/>
          <w:sz w:val="24"/>
          <w:szCs w:val="24"/>
        </w:rPr>
        <w:t>рассматриваться не будут.</w:t>
      </w:r>
    </w:p>
    <w:p w:rsidR="00AF1FF7" w:rsidRDefault="000155DF" w:rsidP="00A85F81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 Оригинал заявки на участие в первенстве </w:t>
      </w:r>
      <w:r w:rsidR="00AF1FF7" w:rsidRPr="00F05478">
        <w:rPr>
          <w:rFonts w:ascii="Times New Roman" w:hAnsi="Times New Roman"/>
          <w:sz w:val="24"/>
          <w:szCs w:val="24"/>
        </w:rPr>
        <w:t xml:space="preserve">г. Челябинска </w:t>
      </w:r>
      <w:r w:rsidRPr="00F05478">
        <w:rPr>
          <w:rFonts w:ascii="Times New Roman" w:hAnsi="Times New Roman"/>
          <w:sz w:val="24"/>
          <w:szCs w:val="24"/>
        </w:rPr>
        <w:t xml:space="preserve">предоставляется в комиссию по допуску в 1 (одном) экземпляре при официальной регистрации участников. К заявке прилагаются следующие документы на каждого спортсмена: а) свидетельство о рождении; </w:t>
      </w:r>
      <w:r w:rsidR="00CF2EEF">
        <w:rPr>
          <w:rFonts w:ascii="Times New Roman" w:hAnsi="Times New Roman"/>
          <w:sz w:val="24"/>
          <w:szCs w:val="24"/>
        </w:rPr>
        <w:t>б</w:t>
      </w:r>
      <w:r w:rsidRPr="00F05478">
        <w:rPr>
          <w:rFonts w:ascii="Times New Roman" w:hAnsi="Times New Roman"/>
          <w:sz w:val="24"/>
          <w:szCs w:val="24"/>
        </w:rPr>
        <w:t>) медицинск</w:t>
      </w:r>
      <w:r w:rsidR="00AF1FF7" w:rsidRPr="00F05478">
        <w:rPr>
          <w:rFonts w:ascii="Times New Roman" w:hAnsi="Times New Roman"/>
          <w:sz w:val="24"/>
          <w:szCs w:val="24"/>
        </w:rPr>
        <w:t xml:space="preserve">ая справка о состоянии здоровья, </w:t>
      </w:r>
      <w:r w:rsidRPr="00F05478">
        <w:rPr>
          <w:rFonts w:ascii="Times New Roman" w:hAnsi="Times New Roman"/>
          <w:sz w:val="24"/>
          <w:szCs w:val="24"/>
        </w:rPr>
        <w:t>дающ</w:t>
      </w:r>
      <w:r w:rsidR="00AF1FF7" w:rsidRPr="00F05478">
        <w:rPr>
          <w:rFonts w:ascii="Times New Roman" w:hAnsi="Times New Roman"/>
          <w:sz w:val="24"/>
          <w:szCs w:val="24"/>
        </w:rPr>
        <w:t>ая</w:t>
      </w:r>
      <w:r w:rsidR="002E370D" w:rsidRPr="00F05478">
        <w:rPr>
          <w:rFonts w:ascii="Times New Roman" w:hAnsi="Times New Roman"/>
          <w:sz w:val="24"/>
          <w:szCs w:val="24"/>
        </w:rPr>
        <w:t xml:space="preserve"> </w:t>
      </w:r>
      <w:r w:rsidRPr="00F05478">
        <w:rPr>
          <w:rFonts w:ascii="Times New Roman" w:hAnsi="Times New Roman"/>
          <w:sz w:val="24"/>
          <w:szCs w:val="24"/>
        </w:rPr>
        <w:t xml:space="preserve">разрешение на участие в соревнованиях; </w:t>
      </w:r>
      <w:r w:rsidR="00CF2EEF">
        <w:rPr>
          <w:rFonts w:ascii="Times New Roman" w:hAnsi="Times New Roman"/>
          <w:sz w:val="24"/>
          <w:szCs w:val="24"/>
        </w:rPr>
        <w:t>в</w:t>
      </w:r>
      <w:r w:rsidRPr="00F05478">
        <w:rPr>
          <w:rFonts w:ascii="Times New Roman" w:hAnsi="Times New Roman"/>
          <w:sz w:val="24"/>
          <w:szCs w:val="24"/>
        </w:rPr>
        <w:t>) полис обязательного медицинского страхования (полис ОМС)</w:t>
      </w:r>
      <w:r w:rsidR="00AF1FF7" w:rsidRPr="00F05478">
        <w:rPr>
          <w:rFonts w:ascii="Times New Roman" w:hAnsi="Times New Roman"/>
          <w:sz w:val="24"/>
          <w:szCs w:val="24"/>
        </w:rPr>
        <w:t xml:space="preserve">; </w:t>
      </w:r>
      <w:r w:rsidR="00AF0A20">
        <w:rPr>
          <w:rFonts w:ascii="Times New Roman" w:hAnsi="Times New Roman"/>
          <w:sz w:val="24"/>
          <w:szCs w:val="24"/>
        </w:rPr>
        <w:t xml:space="preserve"> </w:t>
      </w:r>
      <w:r w:rsidR="00CF2EEF">
        <w:rPr>
          <w:rFonts w:ascii="Times New Roman" w:hAnsi="Times New Roman"/>
          <w:sz w:val="24"/>
          <w:szCs w:val="24"/>
        </w:rPr>
        <w:t>г</w:t>
      </w:r>
      <w:r w:rsidR="00AF1FF7" w:rsidRPr="00F05478">
        <w:rPr>
          <w:rFonts w:ascii="Times New Roman" w:hAnsi="Times New Roman"/>
          <w:sz w:val="24"/>
          <w:szCs w:val="24"/>
        </w:rPr>
        <w:t xml:space="preserve">) </w:t>
      </w:r>
      <w:r w:rsidRPr="00F05478">
        <w:rPr>
          <w:rFonts w:ascii="Times New Roman" w:hAnsi="Times New Roman"/>
          <w:sz w:val="24"/>
          <w:szCs w:val="24"/>
        </w:rPr>
        <w:t xml:space="preserve">полис страхования жизни и здоровья от несчастных случаев (оригинал). Представители, тренеры и участники несут персональную ответственность за подлинность документов, представляемых в комиссию по допуску. </w:t>
      </w:r>
    </w:p>
    <w:p w:rsidR="00F23170" w:rsidRPr="00F05478" w:rsidRDefault="00F23170" w:rsidP="00F2317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2E370D" w:rsidRPr="00F05478" w:rsidRDefault="000155DF" w:rsidP="00F2317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05478">
        <w:rPr>
          <w:rFonts w:ascii="Times New Roman" w:hAnsi="Times New Roman"/>
          <w:b/>
          <w:sz w:val="24"/>
          <w:szCs w:val="24"/>
        </w:rPr>
        <w:t xml:space="preserve">Контактная информация </w:t>
      </w:r>
    </w:p>
    <w:p w:rsidR="002E370D" w:rsidRPr="00F05478" w:rsidRDefault="000155DF" w:rsidP="00F23170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Дополнительную информацию о соревновании можно получить в </w:t>
      </w:r>
      <w:r w:rsidR="002E370D" w:rsidRPr="00F05478">
        <w:rPr>
          <w:rFonts w:ascii="Times New Roman" w:hAnsi="Times New Roman"/>
          <w:sz w:val="24"/>
          <w:szCs w:val="24"/>
        </w:rPr>
        <w:t xml:space="preserve">МБУ </w:t>
      </w:r>
      <w:r w:rsidR="000621D8">
        <w:rPr>
          <w:rFonts w:ascii="Times New Roman" w:hAnsi="Times New Roman"/>
          <w:sz w:val="24"/>
          <w:szCs w:val="24"/>
        </w:rPr>
        <w:t xml:space="preserve">ДО </w:t>
      </w:r>
      <w:r w:rsidR="002E370D" w:rsidRPr="00F05478">
        <w:rPr>
          <w:rFonts w:ascii="Times New Roman" w:hAnsi="Times New Roman"/>
          <w:sz w:val="24"/>
          <w:szCs w:val="24"/>
        </w:rPr>
        <w:t>СШ</w:t>
      </w:r>
      <w:r w:rsidR="005C4892">
        <w:rPr>
          <w:rFonts w:ascii="Times New Roman" w:hAnsi="Times New Roman"/>
          <w:sz w:val="24"/>
          <w:szCs w:val="24"/>
        </w:rPr>
        <w:t xml:space="preserve"> </w:t>
      </w:r>
      <w:r w:rsidR="002E370D" w:rsidRPr="00F05478">
        <w:rPr>
          <w:rFonts w:ascii="Times New Roman" w:hAnsi="Times New Roman"/>
          <w:sz w:val="24"/>
          <w:szCs w:val="24"/>
        </w:rPr>
        <w:t xml:space="preserve"> № 9 по шахматам и шашкам г. Челябинска </w:t>
      </w:r>
      <w:r w:rsidRPr="00F05478">
        <w:rPr>
          <w:rFonts w:ascii="Times New Roman" w:hAnsi="Times New Roman"/>
          <w:sz w:val="24"/>
          <w:szCs w:val="24"/>
        </w:rPr>
        <w:t xml:space="preserve"> по телефону:</w:t>
      </w:r>
      <w:r w:rsidRPr="00F05478">
        <w:rPr>
          <w:rFonts w:ascii="Times New Roman" w:hAnsi="Times New Roman"/>
          <w:b/>
          <w:sz w:val="24"/>
          <w:szCs w:val="24"/>
        </w:rPr>
        <w:t xml:space="preserve"> </w:t>
      </w:r>
      <w:r w:rsidRPr="00F05478">
        <w:rPr>
          <w:rFonts w:ascii="Times New Roman" w:hAnsi="Times New Roman"/>
          <w:sz w:val="24"/>
          <w:szCs w:val="24"/>
        </w:rPr>
        <w:t xml:space="preserve">+7 </w:t>
      </w:r>
      <w:r w:rsidR="00B278AD" w:rsidRPr="00F05478">
        <w:rPr>
          <w:rFonts w:ascii="Times New Roman" w:hAnsi="Times New Roman"/>
          <w:sz w:val="24"/>
          <w:szCs w:val="24"/>
        </w:rPr>
        <w:t>351 2636317</w:t>
      </w:r>
      <w:r w:rsidRPr="00F05478">
        <w:rPr>
          <w:rFonts w:ascii="Times New Roman" w:hAnsi="Times New Roman"/>
          <w:b/>
          <w:sz w:val="24"/>
          <w:szCs w:val="24"/>
        </w:rPr>
        <w:t xml:space="preserve"> </w:t>
      </w:r>
      <w:r w:rsidR="00B278AD" w:rsidRPr="00F05478">
        <w:rPr>
          <w:rFonts w:ascii="Times New Roman" w:hAnsi="Times New Roman"/>
          <w:sz w:val="24"/>
          <w:szCs w:val="24"/>
        </w:rPr>
        <w:t>и</w:t>
      </w:r>
      <w:r w:rsidR="00B278AD" w:rsidRPr="00F05478">
        <w:rPr>
          <w:rFonts w:ascii="Times New Roman" w:hAnsi="Times New Roman"/>
          <w:b/>
          <w:sz w:val="24"/>
          <w:szCs w:val="24"/>
        </w:rPr>
        <w:t xml:space="preserve"> </w:t>
      </w:r>
      <w:r w:rsidR="00B278AD" w:rsidRPr="00F05478">
        <w:rPr>
          <w:rFonts w:ascii="Times New Roman" w:hAnsi="Times New Roman"/>
          <w:sz w:val="24"/>
          <w:szCs w:val="24"/>
        </w:rPr>
        <w:t>е-</w:t>
      </w:r>
      <w:r w:rsidR="00B278AD" w:rsidRPr="00F05478">
        <w:rPr>
          <w:rFonts w:ascii="Times New Roman" w:hAnsi="Times New Roman"/>
          <w:sz w:val="24"/>
          <w:szCs w:val="24"/>
          <w:lang w:val="en-US"/>
        </w:rPr>
        <w:t>mail</w:t>
      </w:r>
      <w:r w:rsidR="00B278AD" w:rsidRPr="00F05478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B278AD" w:rsidRPr="00F05478">
          <w:rPr>
            <w:rStyle w:val="a5"/>
            <w:rFonts w:ascii="Times New Roman" w:hAnsi="Times New Roman"/>
            <w:sz w:val="24"/>
            <w:szCs w:val="24"/>
            <w:lang w:val="en-US"/>
          </w:rPr>
          <w:t>turnirchess</w:t>
        </w:r>
        <w:r w:rsidR="00B278AD" w:rsidRPr="00F05478">
          <w:rPr>
            <w:rStyle w:val="a5"/>
            <w:rFonts w:ascii="Times New Roman" w:hAnsi="Times New Roman"/>
            <w:sz w:val="24"/>
            <w:szCs w:val="24"/>
          </w:rPr>
          <w:t>@</w:t>
        </w:r>
        <w:r w:rsidR="00B278AD" w:rsidRPr="00F05478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="00B278AD" w:rsidRPr="00F05478">
          <w:rPr>
            <w:rStyle w:val="a5"/>
            <w:rFonts w:ascii="Times New Roman" w:hAnsi="Times New Roman"/>
            <w:sz w:val="24"/>
            <w:szCs w:val="24"/>
          </w:rPr>
          <w:t>.</w:t>
        </w:r>
        <w:r w:rsidR="00B278AD" w:rsidRPr="00F05478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F0A20">
        <w:t>.</w:t>
      </w:r>
      <w:r w:rsidRPr="00F05478">
        <w:rPr>
          <w:rFonts w:ascii="Times New Roman" w:hAnsi="Times New Roman"/>
          <w:b/>
          <w:sz w:val="24"/>
          <w:szCs w:val="24"/>
        </w:rPr>
        <w:t xml:space="preserve"> </w:t>
      </w:r>
      <w:r w:rsidR="00AF0A20">
        <w:rPr>
          <w:rFonts w:ascii="Times New Roman" w:hAnsi="Times New Roman"/>
          <w:b/>
          <w:sz w:val="24"/>
          <w:szCs w:val="24"/>
        </w:rPr>
        <w:t xml:space="preserve"> </w:t>
      </w:r>
    </w:p>
    <w:p w:rsidR="005C187D" w:rsidRPr="00F05478" w:rsidRDefault="000155DF" w:rsidP="00F05478">
      <w:pPr>
        <w:pStyle w:val="a4"/>
        <w:spacing w:after="0" w:line="36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A4279" w:rsidRPr="00F05478" w:rsidRDefault="002A4279" w:rsidP="00F05478">
      <w:pPr>
        <w:pStyle w:val="a4"/>
        <w:spacing w:after="0" w:line="36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b/>
          <w:sz w:val="24"/>
          <w:szCs w:val="24"/>
        </w:rPr>
        <w:t>Заявка заполняется строго по форме</w:t>
      </w:r>
    </w:p>
    <w:p w:rsidR="002A4279" w:rsidRPr="00F05478" w:rsidRDefault="002A4279" w:rsidP="00F05478">
      <w:pPr>
        <w:pStyle w:val="a4"/>
        <w:spacing w:after="0" w:line="36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DB32AF" w:rsidRPr="00F05478" w:rsidRDefault="000155DF" w:rsidP="00F05478">
      <w:pPr>
        <w:pStyle w:val="a4"/>
        <w:spacing w:after="0" w:line="360" w:lineRule="auto"/>
        <w:ind w:left="0" w:firstLine="708"/>
        <w:jc w:val="center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Форма заявки на участие в первенстве </w:t>
      </w:r>
      <w:r w:rsidR="005C187D" w:rsidRPr="00F05478">
        <w:rPr>
          <w:rFonts w:ascii="Times New Roman" w:hAnsi="Times New Roman"/>
          <w:sz w:val="24"/>
          <w:szCs w:val="24"/>
        </w:rPr>
        <w:t xml:space="preserve">г. Челябинска </w:t>
      </w:r>
      <w:r w:rsidR="00A85F81">
        <w:rPr>
          <w:rFonts w:ascii="Times New Roman" w:hAnsi="Times New Roman"/>
          <w:sz w:val="24"/>
          <w:szCs w:val="24"/>
        </w:rPr>
        <w:t>2025</w:t>
      </w:r>
      <w:r w:rsidRPr="00F05478">
        <w:rPr>
          <w:rFonts w:ascii="Times New Roman" w:hAnsi="Times New Roman"/>
          <w:sz w:val="24"/>
          <w:szCs w:val="24"/>
        </w:rPr>
        <w:t xml:space="preserve"> года по шахматам </w:t>
      </w:r>
    </w:p>
    <w:p w:rsidR="00F0795A" w:rsidRPr="00F05478" w:rsidRDefault="000155DF" w:rsidP="00F0795A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среди мальчиков и девочек до </w:t>
      </w:r>
      <w:r w:rsidR="002A166F">
        <w:rPr>
          <w:rFonts w:ascii="Times New Roman" w:hAnsi="Times New Roman"/>
          <w:sz w:val="24"/>
          <w:szCs w:val="24"/>
        </w:rPr>
        <w:t>11</w:t>
      </w:r>
      <w:r w:rsidR="005C187D" w:rsidRPr="00F05478">
        <w:rPr>
          <w:rFonts w:ascii="Times New Roman" w:hAnsi="Times New Roman"/>
          <w:sz w:val="24"/>
          <w:szCs w:val="24"/>
        </w:rPr>
        <w:t xml:space="preserve"> лет </w:t>
      </w:r>
      <w:r w:rsidR="00F0795A" w:rsidRPr="00F05478">
        <w:rPr>
          <w:rFonts w:ascii="Times New Roman" w:hAnsi="Times New Roman"/>
          <w:sz w:val="24"/>
          <w:szCs w:val="24"/>
        </w:rPr>
        <w:t>(20</w:t>
      </w:r>
      <w:r w:rsidR="00F0795A">
        <w:rPr>
          <w:rFonts w:ascii="Times New Roman" w:hAnsi="Times New Roman"/>
          <w:sz w:val="24"/>
          <w:szCs w:val="24"/>
        </w:rPr>
        <w:t>1</w:t>
      </w:r>
      <w:r w:rsidR="00A85F81">
        <w:rPr>
          <w:rFonts w:ascii="Times New Roman" w:hAnsi="Times New Roman"/>
          <w:sz w:val="24"/>
          <w:szCs w:val="24"/>
        </w:rPr>
        <w:t>5</w:t>
      </w:r>
      <w:r w:rsidR="00F0795A" w:rsidRPr="00F05478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="00F0795A" w:rsidRPr="00F05478">
        <w:rPr>
          <w:rFonts w:ascii="Times New Roman" w:hAnsi="Times New Roman"/>
          <w:sz w:val="24"/>
          <w:szCs w:val="24"/>
        </w:rPr>
        <w:t>рожд</w:t>
      </w:r>
      <w:proofErr w:type="spellEnd"/>
      <w:r w:rsidR="00F0795A" w:rsidRPr="00F05478">
        <w:rPr>
          <w:rFonts w:ascii="Times New Roman" w:hAnsi="Times New Roman"/>
          <w:sz w:val="24"/>
          <w:szCs w:val="24"/>
        </w:rPr>
        <w:t>.</w:t>
      </w:r>
      <w:r w:rsidR="00F0795A">
        <w:rPr>
          <w:rFonts w:ascii="Times New Roman" w:hAnsi="Times New Roman"/>
          <w:sz w:val="24"/>
          <w:szCs w:val="24"/>
        </w:rPr>
        <w:t xml:space="preserve"> и моложе)</w:t>
      </w:r>
    </w:p>
    <w:p w:rsidR="00DB32AF" w:rsidRDefault="00DB32AF" w:rsidP="00F05478">
      <w:pPr>
        <w:pStyle w:val="a4"/>
        <w:spacing w:after="0" w:line="360" w:lineRule="auto"/>
        <w:ind w:left="0" w:firstLine="708"/>
        <w:jc w:val="center"/>
        <w:rPr>
          <w:rFonts w:ascii="Times New Roman" w:hAnsi="Times New Roman"/>
          <w:sz w:val="24"/>
          <w:szCs w:val="24"/>
        </w:rPr>
      </w:pPr>
    </w:p>
    <w:p w:rsidR="00F94C57" w:rsidRPr="00F05478" w:rsidRDefault="00F94C57" w:rsidP="00F05478">
      <w:pPr>
        <w:pStyle w:val="a4"/>
        <w:spacing w:after="0" w:line="360" w:lineRule="auto"/>
        <w:ind w:left="0" w:firstLine="708"/>
        <w:jc w:val="center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Заявка на участие в первенстве г. Челябинска </w:t>
      </w:r>
      <w:r w:rsidR="00A85F81">
        <w:rPr>
          <w:rFonts w:ascii="Times New Roman" w:hAnsi="Times New Roman"/>
          <w:sz w:val="24"/>
          <w:szCs w:val="24"/>
        </w:rPr>
        <w:t>2025</w:t>
      </w:r>
      <w:r w:rsidRPr="00F05478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9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"/>
        <w:gridCol w:w="2634"/>
        <w:gridCol w:w="1218"/>
        <w:gridCol w:w="1159"/>
        <w:gridCol w:w="1171"/>
        <w:gridCol w:w="980"/>
        <w:gridCol w:w="1058"/>
      </w:tblGrid>
      <w:tr w:rsidR="00D015EE" w:rsidRPr="0014544E" w:rsidTr="00D015EE">
        <w:tc>
          <w:tcPr>
            <w:tcW w:w="980" w:type="dxa"/>
          </w:tcPr>
          <w:p w:rsidR="00D015EE" w:rsidRPr="0014544E" w:rsidRDefault="00D015EE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</w:t>
            </w:r>
          </w:p>
        </w:tc>
        <w:tc>
          <w:tcPr>
            <w:tcW w:w="2688" w:type="dxa"/>
          </w:tcPr>
          <w:p w:rsidR="00D015EE" w:rsidRPr="0014544E" w:rsidRDefault="00D015EE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4E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8" w:type="dxa"/>
          </w:tcPr>
          <w:p w:rsidR="00D015EE" w:rsidRPr="0014544E" w:rsidRDefault="00D015EE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4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173" w:type="dxa"/>
          </w:tcPr>
          <w:p w:rsidR="00D015EE" w:rsidRPr="0014544E" w:rsidRDefault="00D015EE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4E">
              <w:rPr>
                <w:rFonts w:ascii="Times New Roman" w:hAnsi="Times New Roman"/>
                <w:sz w:val="24"/>
                <w:szCs w:val="24"/>
              </w:rPr>
              <w:t>Код РШФ</w:t>
            </w:r>
          </w:p>
        </w:tc>
        <w:tc>
          <w:tcPr>
            <w:tcW w:w="1181" w:type="dxa"/>
            <w:shd w:val="clear" w:color="auto" w:fill="FFFFFF"/>
          </w:tcPr>
          <w:p w:rsidR="00D015EE" w:rsidRPr="0014544E" w:rsidRDefault="00D015EE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5F5F5"/>
              </w:rPr>
              <w:t>Разряд</w:t>
            </w:r>
          </w:p>
        </w:tc>
        <w:tc>
          <w:tcPr>
            <w:tcW w:w="980" w:type="dxa"/>
          </w:tcPr>
          <w:p w:rsidR="00D015EE" w:rsidRDefault="00D015EE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4E">
              <w:rPr>
                <w:rFonts w:ascii="Times New Roman" w:hAnsi="Times New Roman"/>
                <w:sz w:val="24"/>
                <w:szCs w:val="24"/>
              </w:rPr>
              <w:t>Турнир</w:t>
            </w:r>
          </w:p>
          <w:p w:rsidR="00D015EE" w:rsidRPr="0014544E" w:rsidRDefault="00D015EE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D015EE" w:rsidRPr="00D015EE" w:rsidRDefault="00D015EE" w:rsidP="00D015EE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Конт. телефон</w:t>
            </w:r>
            <w:bookmarkStart w:id="0" w:name="_GoBack"/>
            <w:bookmarkEnd w:id="0"/>
          </w:p>
        </w:tc>
      </w:tr>
      <w:tr w:rsidR="00D015EE" w:rsidRPr="0014544E" w:rsidTr="00D015EE">
        <w:tc>
          <w:tcPr>
            <w:tcW w:w="980" w:type="dxa"/>
          </w:tcPr>
          <w:p w:rsidR="00D015EE" w:rsidRPr="0014544E" w:rsidRDefault="00D015EE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D015EE" w:rsidRPr="0014544E" w:rsidRDefault="00D015EE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015EE" w:rsidRPr="0014544E" w:rsidRDefault="00D015EE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015EE" w:rsidRPr="0014544E" w:rsidRDefault="00D015EE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D015EE" w:rsidRPr="0014544E" w:rsidRDefault="00D015EE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D015EE" w:rsidRPr="0014544E" w:rsidRDefault="00D015EE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D015EE" w:rsidRPr="0014544E" w:rsidRDefault="00D015EE" w:rsidP="0014544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1A39" w:rsidRDefault="00DB32AF" w:rsidP="00F05478">
      <w:pPr>
        <w:pStyle w:val="a4"/>
        <w:spacing w:after="0" w:line="360" w:lineRule="auto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>*Примечание</w:t>
      </w:r>
      <w:r w:rsidRPr="00F05478">
        <w:rPr>
          <w:rFonts w:ascii="Times New Roman" w:hAnsi="Times New Roman"/>
          <w:b/>
          <w:sz w:val="24"/>
          <w:szCs w:val="24"/>
        </w:rPr>
        <w:t>.</w:t>
      </w:r>
      <w:r w:rsidR="004E1A39">
        <w:rPr>
          <w:rFonts w:ascii="Times New Roman" w:hAnsi="Times New Roman"/>
          <w:b/>
          <w:sz w:val="24"/>
          <w:szCs w:val="24"/>
        </w:rPr>
        <w:t xml:space="preserve"> </w:t>
      </w:r>
      <w:r w:rsidR="00843D00" w:rsidRPr="00843D00">
        <w:rPr>
          <w:rFonts w:ascii="Times New Roman" w:hAnsi="Times New Roman"/>
          <w:sz w:val="24"/>
          <w:szCs w:val="24"/>
        </w:rPr>
        <w:t>В</w:t>
      </w:r>
      <w:r w:rsidR="00843D00">
        <w:rPr>
          <w:rFonts w:ascii="Times New Roman" w:hAnsi="Times New Roman"/>
          <w:sz w:val="24"/>
          <w:szCs w:val="24"/>
        </w:rPr>
        <w:t xml:space="preserve"> графе «Турнир следует указать «М11» или «Д11».</w:t>
      </w:r>
    </w:p>
    <w:p w:rsidR="00843D00" w:rsidRDefault="00843D00" w:rsidP="00F05478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C187D" w:rsidRDefault="00DB32AF" w:rsidP="00F05478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05478">
        <w:rPr>
          <w:rFonts w:ascii="Times New Roman" w:hAnsi="Times New Roman"/>
          <w:b/>
          <w:sz w:val="24"/>
          <w:szCs w:val="24"/>
        </w:rPr>
        <w:t xml:space="preserve"> Заявки, заполненные не по форме</w:t>
      </w:r>
      <w:r w:rsidR="00F967BD" w:rsidRPr="00F05478">
        <w:rPr>
          <w:rFonts w:ascii="Times New Roman" w:hAnsi="Times New Roman"/>
          <w:b/>
          <w:sz w:val="24"/>
          <w:szCs w:val="24"/>
        </w:rPr>
        <w:t>,</w:t>
      </w:r>
      <w:r w:rsidRPr="00F05478">
        <w:rPr>
          <w:rFonts w:ascii="Times New Roman" w:hAnsi="Times New Roman"/>
          <w:b/>
          <w:sz w:val="24"/>
          <w:szCs w:val="24"/>
        </w:rPr>
        <w:t xml:space="preserve"> </w:t>
      </w:r>
      <w:r w:rsidR="00654241">
        <w:rPr>
          <w:rFonts w:ascii="Times New Roman" w:hAnsi="Times New Roman"/>
          <w:b/>
          <w:sz w:val="24"/>
          <w:szCs w:val="24"/>
        </w:rPr>
        <w:t xml:space="preserve">а также присланные позже срока, указанного в положении, </w:t>
      </w:r>
      <w:r w:rsidRPr="00F05478">
        <w:rPr>
          <w:rFonts w:ascii="Times New Roman" w:hAnsi="Times New Roman"/>
          <w:b/>
          <w:sz w:val="24"/>
          <w:szCs w:val="24"/>
        </w:rPr>
        <w:t>приниматься не будут.</w:t>
      </w:r>
    </w:p>
    <w:p w:rsidR="00920CC1" w:rsidRDefault="00920CC1" w:rsidP="00F05478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20CC1" w:rsidRDefault="00920CC1" w:rsidP="00F05478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20CC1" w:rsidRDefault="00920CC1" w:rsidP="00F05478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20CC1" w:rsidRDefault="00920CC1" w:rsidP="00F05478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920CC1" w:rsidSect="007B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F582E"/>
    <w:multiLevelType w:val="hybridMultilevel"/>
    <w:tmpl w:val="A77836BA"/>
    <w:lvl w:ilvl="0" w:tplc="424CD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3964EF"/>
    <w:multiLevelType w:val="hybridMultilevel"/>
    <w:tmpl w:val="DFC4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36"/>
    <w:rsid w:val="00000EC0"/>
    <w:rsid w:val="000155DF"/>
    <w:rsid w:val="0003007D"/>
    <w:rsid w:val="000621D8"/>
    <w:rsid w:val="00067E82"/>
    <w:rsid w:val="00091598"/>
    <w:rsid w:val="00091812"/>
    <w:rsid w:val="0009708E"/>
    <w:rsid w:val="000B0044"/>
    <w:rsid w:val="000C0045"/>
    <w:rsid w:val="000C4B34"/>
    <w:rsid w:val="000F0CA0"/>
    <w:rsid w:val="000F0F43"/>
    <w:rsid w:val="000F419B"/>
    <w:rsid w:val="001217B7"/>
    <w:rsid w:val="00124365"/>
    <w:rsid w:val="00143DB3"/>
    <w:rsid w:val="0014544E"/>
    <w:rsid w:val="001878BA"/>
    <w:rsid w:val="00197FFA"/>
    <w:rsid w:val="001C03F1"/>
    <w:rsid w:val="001F080D"/>
    <w:rsid w:val="001F20B2"/>
    <w:rsid w:val="001F3E1A"/>
    <w:rsid w:val="00200461"/>
    <w:rsid w:val="00210F6E"/>
    <w:rsid w:val="00220757"/>
    <w:rsid w:val="0022589F"/>
    <w:rsid w:val="00227BF6"/>
    <w:rsid w:val="00234515"/>
    <w:rsid w:val="00270512"/>
    <w:rsid w:val="00297536"/>
    <w:rsid w:val="002A157A"/>
    <w:rsid w:val="002A166F"/>
    <w:rsid w:val="002A3774"/>
    <w:rsid w:val="002A38E4"/>
    <w:rsid w:val="002A4279"/>
    <w:rsid w:val="002B4BB3"/>
    <w:rsid w:val="002E370D"/>
    <w:rsid w:val="002E535A"/>
    <w:rsid w:val="002E7B3A"/>
    <w:rsid w:val="00302962"/>
    <w:rsid w:val="003104F5"/>
    <w:rsid w:val="00315D57"/>
    <w:rsid w:val="00325BF3"/>
    <w:rsid w:val="00351A96"/>
    <w:rsid w:val="00354A63"/>
    <w:rsid w:val="003571CD"/>
    <w:rsid w:val="0036634A"/>
    <w:rsid w:val="003739E2"/>
    <w:rsid w:val="00376D60"/>
    <w:rsid w:val="00380899"/>
    <w:rsid w:val="003A0E2D"/>
    <w:rsid w:val="003A5205"/>
    <w:rsid w:val="003A7F92"/>
    <w:rsid w:val="0041149E"/>
    <w:rsid w:val="00435D8A"/>
    <w:rsid w:val="004361E5"/>
    <w:rsid w:val="00443214"/>
    <w:rsid w:val="004510F6"/>
    <w:rsid w:val="004E0B04"/>
    <w:rsid w:val="004E1A39"/>
    <w:rsid w:val="004E75AD"/>
    <w:rsid w:val="00576304"/>
    <w:rsid w:val="0058473D"/>
    <w:rsid w:val="00584960"/>
    <w:rsid w:val="0058576F"/>
    <w:rsid w:val="005875BC"/>
    <w:rsid w:val="005C187D"/>
    <w:rsid w:val="005C4892"/>
    <w:rsid w:val="005C6A64"/>
    <w:rsid w:val="005D57C6"/>
    <w:rsid w:val="005E434E"/>
    <w:rsid w:val="005F2B28"/>
    <w:rsid w:val="005F7A4E"/>
    <w:rsid w:val="006116A8"/>
    <w:rsid w:val="006163F7"/>
    <w:rsid w:val="00627553"/>
    <w:rsid w:val="00630B81"/>
    <w:rsid w:val="006329F9"/>
    <w:rsid w:val="00640BF5"/>
    <w:rsid w:val="00641E4D"/>
    <w:rsid w:val="00654241"/>
    <w:rsid w:val="0065430C"/>
    <w:rsid w:val="00656F94"/>
    <w:rsid w:val="00680A17"/>
    <w:rsid w:val="006A05FC"/>
    <w:rsid w:val="006B1CCD"/>
    <w:rsid w:val="006C2F31"/>
    <w:rsid w:val="006E7521"/>
    <w:rsid w:val="006F1F57"/>
    <w:rsid w:val="00702E8B"/>
    <w:rsid w:val="0070354D"/>
    <w:rsid w:val="007056F0"/>
    <w:rsid w:val="00713206"/>
    <w:rsid w:val="007132C8"/>
    <w:rsid w:val="007340DD"/>
    <w:rsid w:val="00735193"/>
    <w:rsid w:val="00735F43"/>
    <w:rsid w:val="00747B06"/>
    <w:rsid w:val="00750308"/>
    <w:rsid w:val="0075499C"/>
    <w:rsid w:val="00764372"/>
    <w:rsid w:val="007677BC"/>
    <w:rsid w:val="007B3DAD"/>
    <w:rsid w:val="007C1CA6"/>
    <w:rsid w:val="007D7598"/>
    <w:rsid w:val="007E4893"/>
    <w:rsid w:val="00803747"/>
    <w:rsid w:val="00815959"/>
    <w:rsid w:val="0081785E"/>
    <w:rsid w:val="00826D7D"/>
    <w:rsid w:val="008301D3"/>
    <w:rsid w:val="00831BA9"/>
    <w:rsid w:val="00833FD3"/>
    <w:rsid w:val="00843D00"/>
    <w:rsid w:val="00847C70"/>
    <w:rsid w:val="00852732"/>
    <w:rsid w:val="00870557"/>
    <w:rsid w:val="00893517"/>
    <w:rsid w:val="008B0278"/>
    <w:rsid w:val="008D4A1C"/>
    <w:rsid w:val="008E130B"/>
    <w:rsid w:val="008E20FE"/>
    <w:rsid w:val="008E75CF"/>
    <w:rsid w:val="008F1475"/>
    <w:rsid w:val="0090507E"/>
    <w:rsid w:val="00920CC1"/>
    <w:rsid w:val="0093561C"/>
    <w:rsid w:val="00952641"/>
    <w:rsid w:val="009763B6"/>
    <w:rsid w:val="009A1014"/>
    <w:rsid w:val="009B00AD"/>
    <w:rsid w:val="009C5DB2"/>
    <w:rsid w:val="009E222B"/>
    <w:rsid w:val="009E42A2"/>
    <w:rsid w:val="009E6D2A"/>
    <w:rsid w:val="009F57AC"/>
    <w:rsid w:val="00A10A09"/>
    <w:rsid w:val="00A177DF"/>
    <w:rsid w:val="00A30348"/>
    <w:rsid w:val="00A41C6C"/>
    <w:rsid w:val="00A45C57"/>
    <w:rsid w:val="00A53487"/>
    <w:rsid w:val="00A63023"/>
    <w:rsid w:val="00A7273B"/>
    <w:rsid w:val="00A77562"/>
    <w:rsid w:val="00A85F81"/>
    <w:rsid w:val="00A9308B"/>
    <w:rsid w:val="00AA6B20"/>
    <w:rsid w:val="00AE2EC6"/>
    <w:rsid w:val="00AF0A20"/>
    <w:rsid w:val="00AF1FF7"/>
    <w:rsid w:val="00AF20E0"/>
    <w:rsid w:val="00B278AD"/>
    <w:rsid w:val="00B45362"/>
    <w:rsid w:val="00B5500E"/>
    <w:rsid w:val="00B719C4"/>
    <w:rsid w:val="00B77401"/>
    <w:rsid w:val="00B81094"/>
    <w:rsid w:val="00BC6F3A"/>
    <w:rsid w:val="00C16863"/>
    <w:rsid w:val="00C22498"/>
    <w:rsid w:val="00C2368F"/>
    <w:rsid w:val="00C360A8"/>
    <w:rsid w:val="00C37526"/>
    <w:rsid w:val="00C47DEB"/>
    <w:rsid w:val="00C80EA2"/>
    <w:rsid w:val="00C91EC0"/>
    <w:rsid w:val="00CB31C1"/>
    <w:rsid w:val="00CB689B"/>
    <w:rsid w:val="00CE4FE6"/>
    <w:rsid w:val="00CF2EEF"/>
    <w:rsid w:val="00D015EE"/>
    <w:rsid w:val="00D13B35"/>
    <w:rsid w:val="00D2322D"/>
    <w:rsid w:val="00D36277"/>
    <w:rsid w:val="00D372F9"/>
    <w:rsid w:val="00D4074D"/>
    <w:rsid w:val="00D46586"/>
    <w:rsid w:val="00D50863"/>
    <w:rsid w:val="00D61B61"/>
    <w:rsid w:val="00D858E9"/>
    <w:rsid w:val="00D94491"/>
    <w:rsid w:val="00DB32AF"/>
    <w:rsid w:val="00DD096C"/>
    <w:rsid w:val="00DD58A2"/>
    <w:rsid w:val="00DE157C"/>
    <w:rsid w:val="00E239A8"/>
    <w:rsid w:val="00E26411"/>
    <w:rsid w:val="00E7181F"/>
    <w:rsid w:val="00E7450D"/>
    <w:rsid w:val="00E76DF2"/>
    <w:rsid w:val="00E85C6C"/>
    <w:rsid w:val="00E95CEE"/>
    <w:rsid w:val="00E96770"/>
    <w:rsid w:val="00EA25BE"/>
    <w:rsid w:val="00EA7861"/>
    <w:rsid w:val="00EB3E0B"/>
    <w:rsid w:val="00EC5FD0"/>
    <w:rsid w:val="00ED6392"/>
    <w:rsid w:val="00EF445F"/>
    <w:rsid w:val="00EF486C"/>
    <w:rsid w:val="00F05478"/>
    <w:rsid w:val="00F0795A"/>
    <w:rsid w:val="00F22B38"/>
    <w:rsid w:val="00F23170"/>
    <w:rsid w:val="00F41289"/>
    <w:rsid w:val="00F454DE"/>
    <w:rsid w:val="00F5610E"/>
    <w:rsid w:val="00F67B4F"/>
    <w:rsid w:val="00F94A2F"/>
    <w:rsid w:val="00F94C57"/>
    <w:rsid w:val="00F967BD"/>
    <w:rsid w:val="00F97C58"/>
    <w:rsid w:val="00FB62FC"/>
    <w:rsid w:val="00FB6C2D"/>
    <w:rsid w:val="00FE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D080"/>
  <w15:docId w15:val="{93C58491-C5A6-43EF-90E4-FE17E2AD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DA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8E20FE"/>
    <w:pPr>
      <w:keepNext/>
      <w:shd w:val="clear" w:color="auto" w:fill="FFFFFF"/>
      <w:spacing w:before="14"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20FE"/>
    <w:rPr>
      <w:rFonts w:ascii="Times New Roman" w:eastAsia="Times New Roman" w:hAnsi="Times New Roman" w:cs="Times New Roman"/>
      <w:b/>
      <w:bCs/>
      <w:color w:val="000000"/>
      <w:kern w:val="16"/>
      <w:u w:val="single"/>
      <w:shd w:val="clear" w:color="auto" w:fill="FFFFFF"/>
    </w:rPr>
  </w:style>
  <w:style w:type="paragraph" w:customStyle="1" w:styleId="ConsNonformat">
    <w:name w:val="ConsNonformat"/>
    <w:rsid w:val="008E20FE"/>
    <w:pPr>
      <w:widowControl w:val="0"/>
      <w:snapToGrid w:val="0"/>
    </w:pPr>
    <w:rPr>
      <w:rFonts w:ascii="Courier New" w:hAnsi="Courier New"/>
    </w:rPr>
  </w:style>
  <w:style w:type="table" w:styleId="a3">
    <w:name w:val="Table Grid"/>
    <w:basedOn w:val="a1"/>
    <w:uiPriority w:val="59"/>
    <w:rsid w:val="008E20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2322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4BB3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A25BE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urnirches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rnirches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0F81-0BD2-4A30-BE61-1FE197AC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8080</CharactersWithSpaces>
  <SharedDoc>false</SharedDoc>
  <HLinks>
    <vt:vector size="18" baseType="variant">
      <vt:variant>
        <vt:i4>5308535</vt:i4>
      </vt:variant>
      <vt:variant>
        <vt:i4>6</vt:i4>
      </vt:variant>
      <vt:variant>
        <vt:i4>0</vt:i4>
      </vt:variant>
      <vt:variant>
        <vt:i4>5</vt:i4>
      </vt:variant>
      <vt:variant>
        <vt:lpwstr>mailto:turnirchess@yandex.ru</vt:lpwstr>
      </vt:variant>
      <vt:variant>
        <vt:lpwstr/>
      </vt:variant>
      <vt:variant>
        <vt:i4>5308535</vt:i4>
      </vt:variant>
      <vt:variant>
        <vt:i4>3</vt:i4>
      </vt:variant>
      <vt:variant>
        <vt:i4>0</vt:i4>
      </vt:variant>
      <vt:variant>
        <vt:i4>5</vt:i4>
      </vt:variant>
      <vt:variant>
        <vt:lpwstr>mailto:turnirchess@yandex.ru</vt:lpwstr>
      </vt:variant>
      <vt:variant>
        <vt:lpwstr/>
      </vt:variant>
      <vt:variant>
        <vt:i4>5308535</vt:i4>
      </vt:variant>
      <vt:variant>
        <vt:i4>0</vt:i4>
      </vt:variant>
      <vt:variant>
        <vt:i4>0</vt:i4>
      </vt:variant>
      <vt:variant>
        <vt:i4>5</vt:i4>
      </vt:variant>
      <vt:variant>
        <vt:lpwstr>mailto:turnirchess@yandex.ru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Антон</cp:lastModifiedBy>
  <cp:revision>8</cp:revision>
  <cp:lastPrinted>2021-03-15T10:50:00Z</cp:lastPrinted>
  <dcterms:created xsi:type="dcterms:W3CDTF">2025-01-27T04:43:00Z</dcterms:created>
  <dcterms:modified xsi:type="dcterms:W3CDTF">2025-01-27T07:42:00Z</dcterms:modified>
</cp:coreProperties>
</file>