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СШОР№9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2253A8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911974" w:rsidRPr="00911974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55pt;height:30.1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октяб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b/>
            <w:color w:val="8064A2"/>
            <w:sz w:val="32"/>
            <w:szCs w:val="32"/>
          </w:rPr>
          <w:t>2017 г</w:t>
        </w:r>
      </w:smartTag>
      <w:r>
        <w:rPr>
          <w:rFonts w:ascii="Tahoma" w:hAnsi="Tahoma" w:cs="Tahoma"/>
          <w:b/>
          <w:color w:val="8064A2"/>
          <w:sz w:val="32"/>
          <w:szCs w:val="32"/>
        </w:rPr>
        <w:t>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Pr="00B36EC5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   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393"/>
        <w:gridCol w:w="1022"/>
        <w:gridCol w:w="2338"/>
      </w:tblGrid>
      <w:tr w:rsidR="002253A8" w:rsidRPr="004847BA" w:rsidTr="00C3414A">
        <w:tc>
          <w:tcPr>
            <w:tcW w:w="807" w:type="dxa"/>
          </w:tcPr>
          <w:p w:rsidR="002253A8" w:rsidRPr="004847BA" w:rsidRDefault="002253A8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2253A8" w:rsidRPr="004847BA" w:rsidRDefault="002253A8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2253A8" w:rsidRPr="004847BA" w:rsidTr="00A17996">
        <w:tc>
          <w:tcPr>
            <w:tcW w:w="807" w:type="dxa"/>
          </w:tcPr>
          <w:p w:rsidR="002253A8" w:rsidRPr="004847BA" w:rsidRDefault="002253A8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9,23</w:t>
            </w:r>
          </w:p>
        </w:tc>
        <w:tc>
          <w:tcPr>
            <w:tcW w:w="6393" w:type="dxa"/>
          </w:tcPr>
          <w:p w:rsidR="002253A8" w:rsidRPr="004847BA" w:rsidRDefault="002253A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2253A8" w:rsidRPr="004847BA" w:rsidRDefault="002253A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2253A8" w:rsidRPr="004847BA" w:rsidTr="00A17996">
        <w:tc>
          <w:tcPr>
            <w:tcW w:w="807" w:type="dxa"/>
            <w:vAlign w:val="center"/>
          </w:tcPr>
          <w:p w:rsidR="002253A8" w:rsidRPr="004847BA" w:rsidRDefault="002253A8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393" w:type="dxa"/>
          </w:tcPr>
          <w:p w:rsidR="002253A8" w:rsidRPr="000D7C61" w:rsidRDefault="002253A8" w:rsidP="00425573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2 этап,  ФИНАЛ 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425573">
            <w:pPr>
              <w:rPr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2253A8" w:rsidRPr="004847BA" w:rsidRDefault="002253A8" w:rsidP="004255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Т.А.Шумякина</w:t>
            </w:r>
            <w:proofErr w:type="spellEnd"/>
          </w:p>
          <w:p w:rsidR="002253A8" w:rsidRPr="004847BA" w:rsidRDefault="002253A8" w:rsidP="00425573">
            <w:pPr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2253A8" w:rsidRPr="004847BA" w:rsidTr="00A17996">
        <w:tc>
          <w:tcPr>
            <w:tcW w:w="807" w:type="dxa"/>
            <w:vAlign w:val="center"/>
          </w:tcPr>
          <w:p w:rsidR="002253A8" w:rsidRPr="004847BA" w:rsidRDefault="002253A8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</w:t>
            </w:r>
          </w:p>
        </w:tc>
        <w:tc>
          <w:tcPr>
            <w:tcW w:w="6393" w:type="dxa"/>
          </w:tcPr>
          <w:p w:rsidR="002253A8" w:rsidRPr="000C17E8" w:rsidRDefault="002253A8" w:rsidP="00FF339E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 </w:t>
            </w:r>
          </w:p>
          <w:p w:rsidR="002253A8" w:rsidRPr="00C0580B" w:rsidRDefault="002253A8" w:rsidP="00FF339E">
            <w:pPr>
              <w:jc w:val="center"/>
              <w:rPr>
                <w:color w:val="C00000"/>
                <w:sz w:val="32"/>
                <w:szCs w:val="32"/>
              </w:rPr>
            </w:pPr>
            <w:proofErr w:type="gramStart"/>
            <w:r w:rsidRPr="000C17E8">
              <w:rPr>
                <w:color w:val="C00000"/>
                <w:sz w:val="28"/>
                <w:szCs w:val="28"/>
              </w:rPr>
              <w:t>(Турнир «А» - с нормой международного грос</w:t>
            </w:r>
            <w:r w:rsidRPr="000C17E8">
              <w:rPr>
                <w:color w:val="C00000"/>
                <w:sz w:val="28"/>
                <w:szCs w:val="28"/>
              </w:rPr>
              <w:t>с</w:t>
            </w:r>
            <w:r w:rsidRPr="000C17E8">
              <w:rPr>
                <w:color w:val="C00000"/>
                <w:sz w:val="28"/>
                <w:szCs w:val="28"/>
              </w:rPr>
              <w:t>мейстера, турнир «Б» - с нормой международного мастера, турнир «С» - открытый рейтинговый ту</w:t>
            </w:r>
            <w:r w:rsidRPr="000C17E8">
              <w:rPr>
                <w:color w:val="C00000"/>
                <w:sz w:val="28"/>
                <w:szCs w:val="28"/>
              </w:rPr>
              <w:t>р</w:t>
            </w:r>
            <w:r w:rsidRPr="000C17E8">
              <w:rPr>
                <w:color w:val="C00000"/>
                <w:sz w:val="28"/>
                <w:szCs w:val="28"/>
              </w:rPr>
              <w:t>нир), 1 тур</w:t>
            </w:r>
            <w:proofErr w:type="gramEnd"/>
          </w:p>
        </w:tc>
        <w:tc>
          <w:tcPr>
            <w:tcW w:w="1022" w:type="dxa"/>
            <w:vAlign w:val="center"/>
          </w:tcPr>
          <w:p w:rsidR="002253A8" w:rsidRPr="004847BA" w:rsidRDefault="002253A8" w:rsidP="00C0580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15-30</w:t>
            </w:r>
          </w:p>
        </w:tc>
        <w:tc>
          <w:tcPr>
            <w:tcW w:w="2338" w:type="dxa"/>
            <w:vMerge w:val="restart"/>
            <w:vAlign w:val="center"/>
          </w:tcPr>
          <w:p w:rsidR="002253A8" w:rsidRDefault="002253A8" w:rsidP="00000F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А.А.Севостьянов</w:t>
            </w:r>
            <w:proofErr w:type="spellEnd"/>
          </w:p>
          <w:p w:rsidR="002253A8" w:rsidRPr="004847BA" w:rsidRDefault="002253A8" w:rsidP="00000F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2253A8" w:rsidRPr="00C0580B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rFonts w:ascii="Calibri" w:hAnsi="Calibri" w:cs="Calibri"/>
                <w:color w:val="365F91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2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C0580B">
            <w:pPr>
              <w:rPr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1-</w:t>
            </w:r>
            <w:r w:rsidRPr="004847BA">
              <w:rPr>
                <w:sz w:val="28"/>
                <w:szCs w:val="28"/>
              </w:rPr>
              <w:t>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3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A1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6C5695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4</w:t>
            </w:r>
          </w:p>
        </w:tc>
        <w:tc>
          <w:tcPr>
            <w:tcW w:w="1022" w:type="dxa"/>
            <w:vAlign w:val="center"/>
          </w:tcPr>
          <w:p w:rsidR="002253A8" w:rsidRPr="00555ACA" w:rsidRDefault="002253A8" w:rsidP="006C5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6C5695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5</w:t>
            </w:r>
          </w:p>
        </w:tc>
        <w:tc>
          <w:tcPr>
            <w:tcW w:w="1022" w:type="dxa"/>
            <w:vAlign w:val="center"/>
          </w:tcPr>
          <w:p w:rsidR="002253A8" w:rsidRPr="00555ACA" w:rsidRDefault="002253A8" w:rsidP="006C5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6C5695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6</w:t>
            </w:r>
          </w:p>
        </w:tc>
        <w:tc>
          <w:tcPr>
            <w:tcW w:w="1022" w:type="dxa"/>
            <w:vAlign w:val="center"/>
          </w:tcPr>
          <w:p w:rsidR="002253A8" w:rsidRPr="00555ACA" w:rsidRDefault="002253A8" w:rsidP="006C5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6C5695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7</w:t>
            </w:r>
          </w:p>
        </w:tc>
        <w:tc>
          <w:tcPr>
            <w:tcW w:w="1022" w:type="dxa"/>
            <w:vAlign w:val="center"/>
          </w:tcPr>
          <w:p w:rsidR="002253A8" w:rsidRPr="00555ACA" w:rsidRDefault="002253A8" w:rsidP="006C5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6C5695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8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6C5695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6C5695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shd w:val="clear" w:color="auto" w:fill="FFFFFF"/>
              <w:jc w:val="center"/>
              <w:rPr>
                <w:rFonts w:ascii="Calibri" w:hAnsi="Calibri" w:cs="Calibri"/>
                <w:shadow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93" w:type="dxa"/>
          </w:tcPr>
          <w:p w:rsidR="000C17E8" w:rsidRDefault="002253A8" w:rsidP="00C0580B">
            <w:pPr>
              <w:jc w:val="center"/>
              <w:rPr>
                <w:color w:val="C00000"/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 xml:space="preserve">Шахматный фестиваль памяти А.Н.Панченко, </w:t>
            </w:r>
          </w:p>
          <w:p w:rsidR="002253A8" w:rsidRPr="000C17E8" w:rsidRDefault="002253A8" w:rsidP="00C0580B">
            <w:pPr>
              <w:jc w:val="center"/>
              <w:rPr>
                <w:sz w:val="28"/>
                <w:szCs w:val="28"/>
              </w:rPr>
            </w:pPr>
            <w:r w:rsidRPr="000C17E8">
              <w:rPr>
                <w:color w:val="C00000"/>
                <w:sz w:val="28"/>
                <w:szCs w:val="28"/>
              </w:rPr>
              <w:t>тур 9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6C5695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Merge/>
            <w:vAlign w:val="center"/>
          </w:tcPr>
          <w:p w:rsidR="002253A8" w:rsidRPr="004847BA" w:rsidRDefault="002253A8" w:rsidP="00A179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253A8" w:rsidRPr="004847BA" w:rsidTr="00A17996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shd w:val="clear" w:color="auto" w:fill="FFFFFF"/>
              <w:ind w:right="-141"/>
              <w:jc w:val="center"/>
              <w:rPr>
                <w:rFonts w:ascii="Calibri" w:hAnsi="Calibri" w:cs="Calibri"/>
                <w:shadow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93" w:type="dxa"/>
          </w:tcPr>
          <w:p w:rsidR="00931177" w:rsidRDefault="002253A8" w:rsidP="00931177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Кубок </w:t>
            </w:r>
            <w:proofErr w:type="spellStart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Гран-При</w:t>
            </w:r>
            <w:proofErr w:type="spellEnd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по шахматам </w:t>
            </w:r>
            <w:r w:rsid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(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БЛИЦ)</w:t>
            </w:r>
          </w:p>
          <w:p w:rsidR="002253A8" w:rsidRPr="00931177" w:rsidRDefault="002253A8" w:rsidP="00931177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г. Челябинска, 3 этап,  полуфинал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425573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2253A8" w:rsidRDefault="002253A8" w:rsidP="00A1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2253A8" w:rsidRPr="004847BA" w:rsidRDefault="002253A8" w:rsidP="00A1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И.В.Фролов</w:t>
            </w:r>
          </w:p>
        </w:tc>
      </w:tr>
      <w:tr w:rsidR="002253A8" w:rsidRPr="004847BA" w:rsidTr="00A17996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2253A8" w:rsidRPr="004847BA" w:rsidRDefault="002253A8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93" w:type="dxa"/>
          </w:tcPr>
          <w:p w:rsidR="00931177" w:rsidRDefault="002253A8" w:rsidP="00931177">
            <w:pPr>
              <w:shd w:val="clear" w:color="auto" w:fill="FFFFFF"/>
              <w:ind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  <w:lang w:val="en-US"/>
              </w:rPr>
              <w:t>II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Кубок </w:t>
            </w:r>
            <w:proofErr w:type="spellStart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Гран-При</w:t>
            </w:r>
            <w:proofErr w:type="spellEnd"/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по шахматам</w:t>
            </w:r>
            <w:r w:rsid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 (</w:t>
            </w: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БЛИЦ)</w:t>
            </w:r>
          </w:p>
          <w:p w:rsidR="002253A8" w:rsidRPr="00931177" w:rsidRDefault="002253A8" w:rsidP="00931177">
            <w:pPr>
              <w:shd w:val="clear" w:color="auto" w:fill="FFFFFF"/>
              <w:ind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 w:rsidRPr="00931177"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г. Челябинска, 3 этап,  ФИНАЛ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F54563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2253A8" w:rsidRPr="004847BA" w:rsidRDefault="002253A8" w:rsidP="00F5456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Т.А.Шумякина</w:t>
            </w:r>
            <w:proofErr w:type="spellEnd"/>
          </w:p>
          <w:p w:rsidR="002253A8" w:rsidRPr="004847BA" w:rsidRDefault="002253A8" w:rsidP="00F54563">
            <w:pPr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DE518B" w:rsidRPr="004847BA" w:rsidTr="00A17996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DE518B" w:rsidRDefault="00DE518B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93" w:type="dxa"/>
          </w:tcPr>
          <w:p w:rsidR="00DE518B" w:rsidRPr="00931177" w:rsidRDefault="00DE518B" w:rsidP="0076315F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</w:t>
            </w:r>
            <w:r w:rsidR="0076315F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полуфинал, 1-5 туры</w:t>
            </w:r>
          </w:p>
        </w:tc>
        <w:tc>
          <w:tcPr>
            <w:tcW w:w="1022" w:type="dxa"/>
            <w:vAlign w:val="center"/>
          </w:tcPr>
          <w:p w:rsidR="00DE518B" w:rsidRPr="004847BA" w:rsidRDefault="00DE518B" w:rsidP="00F545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 w:val="restart"/>
            <w:vAlign w:val="center"/>
          </w:tcPr>
          <w:p w:rsidR="00DE518B" w:rsidRDefault="00DE518B" w:rsidP="00D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DE518B" w:rsidRDefault="00DE518B" w:rsidP="00D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И.В.Фролов</w:t>
            </w:r>
          </w:p>
          <w:p w:rsidR="00DE518B" w:rsidRPr="004847BA" w:rsidRDefault="00DE518B" w:rsidP="00DE5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DE518B" w:rsidRPr="004847BA" w:rsidTr="00A17996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DE518B" w:rsidRDefault="00DE518B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93" w:type="dxa"/>
          </w:tcPr>
          <w:p w:rsidR="00DE518B" w:rsidRPr="00931177" w:rsidRDefault="00DE518B" w:rsidP="0076315F">
            <w:pPr>
              <w:shd w:val="clear" w:color="auto" w:fill="FFFFFF"/>
              <w:ind w:right="-108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</w:t>
            </w:r>
            <w:r w:rsidR="0076315F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полуфинал, 6-11 туры</w:t>
            </w:r>
          </w:p>
        </w:tc>
        <w:tc>
          <w:tcPr>
            <w:tcW w:w="1022" w:type="dxa"/>
            <w:vAlign w:val="center"/>
          </w:tcPr>
          <w:p w:rsidR="00DE518B" w:rsidRPr="004847BA" w:rsidRDefault="00DE518B" w:rsidP="00DE518B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Merge/>
            <w:vAlign w:val="center"/>
          </w:tcPr>
          <w:p w:rsidR="00DE518B" w:rsidRPr="004847BA" w:rsidRDefault="00DE518B" w:rsidP="00DE518B">
            <w:pPr>
              <w:rPr>
                <w:sz w:val="28"/>
                <w:szCs w:val="28"/>
              </w:rPr>
            </w:pPr>
          </w:p>
        </w:tc>
      </w:tr>
      <w:tr w:rsidR="001D4D11" w:rsidRPr="004847BA" w:rsidTr="00A17996">
        <w:trPr>
          <w:trHeight w:val="561"/>
        </w:trPr>
        <w:tc>
          <w:tcPr>
            <w:tcW w:w="807" w:type="dxa"/>
            <w:shd w:val="clear" w:color="auto" w:fill="FFFFFF"/>
            <w:vAlign w:val="center"/>
          </w:tcPr>
          <w:p w:rsidR="001D4D11" w:rsidRDefault="001D4D11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93" w:type="dxa"/>
          </w:tcPr>
          <w:p w:rsidR="001D4D11" w:rsidRPr="00931177" w:rsidRDefault="001D4D11" w:rsidP="00F54563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 ФИНАЛ</w:t>
            </w:r>
          </w:p>
        </w:tc>
        <w:tc>
          <w:tcPr>
            <w:tcW w:w="1022" w:type="dxa"/>
            <w:vAlign w:val="center"/>
          </w:tcPr>
          <w:p w:rsidR="001D4D11" w:rsidRPr="004847BA" w:rsidRDefault="001D4D11" w:rsidP="00DE518B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1D4D11" w:rsidRPr="004847BA" w:rsidRDefault="001D4D11" w:rsidP="00DE51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Т.А.Шумякина</w:t>
            </w:r>
            <w:proofErr w:type="spellEnd"/>
          </w:p>
          <w:p w:rsidR="001D4D11" w:rsidRPr="004847BA" w:rsidRDefault="001D4D11" w:rsidP="00DE518B">
            <w:pPr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8A19D9" w:rsidRPr="004847BA" w:rsidTr="00A17996">
        <w:trPr>
          <w:trHeight w:val="561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8A19D9" w:rsidRDefault="008A19D9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393" w:type="dxa"/>
          </w:tcPr>
          <w:p w:rsidR="008A19D9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Кубок ЧОФШ по быстрым шахматам</w:t>
            </w:r>
          </w:p>
          <w:p w:rsidR="008A19D9" w:rsidRPr="000D3260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(рейтинг 1000-1100), 1-5 туры, Гагарина, 16</w:t>
            </w:r>
          </w:p>
        </w:tc>
        <w:tc>
          <w:tcPr>
            <w:tcW w:w="1022" w:type="dxa"/>
            <w:vMerge w:val="restart"/>
            <w:vAlign w:val="center"/>
          </w:tcPr>
          <w:p w:rsidR="008A19D9" w:rsidRPr="004847BA" w:rsidRDefault="008A19D9" w:rsidP="00DE51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A19D9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8A19D9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8A19D9" w:rsidRPr="004847BA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</w:tc>
      </w:tr>
      <w:tr w:rsidR="008A19D9" w:rsidRPr="004847BA" w:rsidTr="00A17996">
        <w:trPr>
          <w:trHeight w:val="561"/>
        </w:trPr>
        <w:tc>
          <w:tcPr>
            <w:tcW w:w="807" w:type="dxa"/>
            <w:vMerge/>
            <w:shd w:val="clear" w:color="auto" w:fill="FFFFFF"/>
            <w:vAlign w:val="center"/>
          </w:tcPr>
          <w:p w:rsidR="008A19D9" w:rsidRDefault="008A19D9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A19D9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Кубок ЧОФШ по быстрым шахматам</w:t>
            </w:r>
          </w:p>
          <w:p w:rsidR="008A19D9" w:rsidRPr="000D3260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(рейтинг 1101-1200), 1-5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Merge/>
            <w:vAlign w:val="center"/>
          </w:tcPr>
          <w:p w:rsidR="008A19D9" w:rsidRPr="004847BA" w:rsidRDefault="008A19D9" w:rsidP="00DE51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8A19D9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8A19D9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Л.И.Журавлева</w:t>
            </w:r>
          </w:p>
          <w:p w:rsidR="008A19D9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8A19D9" w:rsidRPr="004847BA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8A19D9" w:rsidRPr="004847BA" w:rsidTr="00A17996">
        <w:trPr>
          <w:trHeight w:val="561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8A19D9" w:rsidRDefault="00EE68BB" w:rsidP="00FA6FAF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93" w:type="dxa"/>
          </w:tcPr>
          <w:p w:rsidR="008A19D9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Кубок ЧОФШ по быстрым шахматам</w:t>
            </w:r>
          </w:p>
          <w:p w:rsidR="008A19D9" w:rsidRPr="000D3260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(рейтинг 1101-1200),6-11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Merge w:val="restart"/>
            <w:vAlign w:val="center"/>
          </w:tcPr>
          <w:p w:rsidR="008A19D9" w:rsidRPr="004847BA" w:rsidRDefault="008A19D9" w:rsidP="00DE51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8A19D9" w:rsidRPr="004847BA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A19D9" w:rsidRPr="004847BA" w:rsidTr="00A17996">
        <w:trPr>
          <w:trHeight w:val="561"/>
        </w:trPr>
        <w:tc>
          <w:tcPr>
            <w:tcW w:w="807" w:type="dxa"/>
            <w:vMerge/>
            <w:shd w:val="clear" w:color="auto" w:fill="FFFFFF"/>
            <w:vAlign w:val="center"/>
          </w:tcPr>
          <w:p w:rsidR="008A19D9" w:rsidRDefault="008A19D9" w:rsidP="00B7683E">
            <w:pPr>
              <w:shd w:val="clear" w:color="auto" w:fill="FFFFFF"/>
              <w:ind w:right="-141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</w:tcPr>
          <w:p w:rsidR="008A19D9" w:rsidRDefault="008A19D9" w:rsidP="000D3260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Кубок ЧОФШ по быстрым шахматам</w:t>
            </w:r>
          </w:p>
          <w:p w:rsidR="008A19D9" w:rsidRPr="000D3260" w:rsidRDefault="008A19D9" w:rsidP="000D3260">
            <w:pPr>
              <w:shd w:val="clear" w:color="auto" w:fill="FFFFFF"/>
              <w:ind w:left="-75" w:right="-127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(рейтинг 1000-1100), 6-11 туры, Гагарина, 16</w:t>
            </w:r>
          </w:p>
        </w:tc>
        <w:tc>
          <w:tcPr>
            <w:tcW w:w="1022" w:type="dxa"/>
            <w:vMerge/>
            <w:vAlign w:val="center"/>
          </w:tcPr>
          <w:p w:rsidR="008A19D9" w:rsidRPr="004847BA" w:rsidRDefault="008A19D9" w:rsidP="00DE51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8A19D9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  <w:p w:rsidR="008A19D9" w:rsidRPr="004847BA" w:rsidRDefault="008A19D9" w:rsidP="00DE51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М.А.Щетинина</w:t>
            </w:r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  <w:r w:rsidRPr="004847BA">
        <w:rPr>
          <w:b/>
          <w:sz w:val="28"/>
          <w:szCs w:val="28"/>
        </w:rPr>
        <w:tab/>
      </w:r>
    </w:p>
    <w:sectPr w:rsidR="002253A8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14EA3"/>
    <w:rsid w:val="00020344"/>
    <w:rsid w:val="00022353"/>
    <w:rsid w:val="000236F9"/>
    <w:rsid w:val="000332B4"/>
    <w:rsid w:val="0003505E"/>
    <w:rsid w:val="00047AA1"/>
    <w:rsid w:val="00047B9D"/>
    <w:rsid w:val="00050055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B42E4"/>
    <w:rsid w:val="000C17E8"/>
    <w:rsid w:val="000C7BC7"/>
    <w:rsid w:val="000D1465"/>
    <w:rsid w:val="000D3260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6411"/>
    <w:rsid w:val="001622A9"/>
    <w:rsid w:val="00163A05"/>
    <w:rsid w:val="00173A34"/>
    <w:rsid w:val="00174294"/>
    <w:rsid w:val="00180DE4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D4D11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253A8"/>
    <w:rsid w:val="00231D51"/>
    <w:rsid w:val="00235C9F"/>
    <w:rsid w:val="00244339"/>
    <w:rsid w:val="00246AEC"/>
    <w:rsid w:val="002520D8"/>
    <w:rsid w:val="00261A70"/>
    <w:rsid w:val="00264B01"/>
    <w:rsid w:val="00265142"/>
    <w:rsid w:val="00267B4E"/>
    <w:rsid w:val="00277B6A"/>
    <w:rsid w:val="00280FF3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301E52"/>
    <w:rsid w:val="00305F9B"/>
    <w:rsid w:val="00314DA6"/>
    <w:rsid w:val="0031611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7299"/>
    <w:rsid w:val="003713BC"/>
    <w:rsid w:val="003738E0"/>
    <w:rsid w:val="00381EAA"/>
    <w:rsid w:val="003840F5"/>
    <w:rsid w:val="00387A7D"/>
    <w:rsid w:val="00391061"/>
    <w:rsid w:val="003B3608"/>
    <w:rsid w:val="003C535D"/>
    <w:rsid w:val="003C5AD2"/>
    <w:rsid w:val="003D0A9B"/>
    <w:rsid w:val="003E0715"/>
    <w:rsid w:val="003E7E00"/>
    <w:rsid w:val="003F18FB"/>
    <w:rsid w:val="0042144F"/>
    <w:rsid w:val="00423858"/>
    <w:rsid w:val="00425573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76790"/>
    <w:rsid w:val="00480DF5"/>
    <w:rsid w:val="004847BA"/>
    <w:rsid w:val="004859CF"/>
    <w:rsid w:val="004867D0"/>
    <w:rsid w:val="00492AB0"/>
    <w:rsid w:val="0049386B"/>
    <w:rsid w:val="00494152"/>
    <w:rsid w:val="004C2535"/>
    <w:rsid w:val="004C5B9C"/>
    <w:rsid w:val="004C77CF"/>
    <w:rsid w:val="004D0C64"/>
    <w:rsid w:val="004D6F46"/>
    <w:rsid w:val="004E072B"/>
    <w:rsid w:val="004E1245"/>
    <w:rsid w:val="004E7AAA"/>
    <w:rsid w:val="004F1AB3"/>
    <w:rsid w:val="004F259F"/>
    <w:rsid w:val="004F4B37"/>
    <w:rsid w:val="004F6A87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5ACA"/>
    <w:rsid w:val="005579CE"/>
    <w:rsid w:val="00561101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5F3C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50687"/>
    <w:rsid w:val="006572C9"/>
    <w:rsid w:val="00663AB7"/>
    <w:rsid w:val="0067545A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5695"/>
    <w:rsid w:val="006D20CA"/>
    <w:rsid w:val="006D2FEA"/>
    <w:rsid w:val="006D47E6"/>
    <w:rsid w:val="006D4DD0"/>
    <w:rsid w:val="006D62F3"/>
    <w:rsid w:val="006E035C"/>
    <w:rsid w:val="007043CE"/>
    <w:rsid w:val="0070465B"/>
    <w:rsid w:val="007059C7"/>
    <w:rsid w:val="007230A8"/>
    <w:rsid w:val="00725C29"/>
    <w:rsid w:val="00733006"/>
    <w:rsid w:val="00737C6C"/>
    <w:rsid w:val="0074614E"/>
    <w:rsid w:val="00751533"/>
    <w:rsid w:val="0076315F"/>
    <w:rsid w:val="0076433C"/>
    <w:rsid w:val="007647E5"/>
    <w:rsid w:val="00766D32"/>
    <w:rsid w:val="007810AE"/>
    <w:rsid w:val="0078116A"/>
    <w:rsid w:val="00782DD1"/>
    <w:rsid w:val="00786031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C43FC"/>
    <w:rsid w:val="007D3395"/>
    <w:rsid w:val="007E0C52"/>
    <w:rsid w:val="007E7612"/>
    <w:rsid w:val="00802D63"/>
    <w:rsid w:val="00806D68"/>
    <w:rsid w:val="0081342E"/>
    <w:rsid w:val="00815C0A"/>
    <w:rsid w:val="00816202"/>
    <w:rsid w:val="00817B45"/>
    <w:rsid w:val="008361D6"/>
    <w:rsid w:val="00836F6C"/>
    <w:rsid w:val="008411D8"/>
    <w:rsid w:val="00843087"/>
    <w:rsid w:val="00845262"/>
    <w:rsid w:val="0084547E"/>
    <w:rsid w:val="00845578"/>
    <w:rsid w:val="00856941"/>
    <w:rsid w:val="00864D01"/>
    <w:rsid w:val="00895A87"/>
    <w:rsid w:val="008A19D9"/>
    <w:rsid w:val="008A2A9B"/>
    <w:rsid w:val="008A3058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11974"/>
    <w:rsid w:val="00923613"/>
    <w:rsid w:val="009274D7"/>
    <w:rsid w:val="0093117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663C"/>
    <w:rsid w:val="009B0275"/>
    <w:rsid w:val="009B6255"/>
    <w:rsid w:val="009C54B3"/>
    <w:rsid w:val="009E6A0C"/>
    <w:rsid w:val="009E6A69"/>
    <w:rsid w:val="009F08DB"/>
    <w:rsid w:val="009F7420"/>
    <w:rsid w:val="00A0018E"/>
    <w:rsid w:val="00A075B4"/>
    <w:rsid w:val="00A13C9F"/>
    <w:rsid w:val="00A14DDD"/>
    <w:rsid w:val="00A177A6"/>
    <w:rsid w:val="00A17996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6C90"/>
    <w:rsid w:val="00AB4E67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543F5"/>
    <w:rsid w:val="00B610D9"/>
    <w:rsid w:val="00B70436"/>
    <w:rsid w:val="00B71D85"/>
    <w:rsid w:val="00B74797"/>
    <w:rsid w:val="00B7683E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C3D86"/>
    <w:rsid w:val="00BC3EC4"/>
    <w:rsid w:val="00BC7C4C"/>
    <w:rsid w:val="00BE6EB9"/>
    <w:rsid w:val="00BF022B"/>
    <w:rsid w:val="00BF3BAE"/>
    <w:rsid w:val="00C04916"/>
    <w:rsid w:val="00C051F9"/>
    <w:rsid w:val="00C0580B"/>
    <w:rsid w:val="00C05AD6"/>
    <w:rsid w:val="00C177BE"/>
    <w:rsid w:val="00C20464"/>
    <w:rsid w:val="00C243BC"/>
    <w:rsid w:val="00C3414A"/>
    <w:rsid w:val="00C43C5A"/>
    <w:rsid w:val="00C517CC"/>
    <w:rsid w:val="00C52364"/>
    <w:rsid w:val="00C52768"/>
    <w:rsid w:val="00C53B45"/>
    <w:rsid w:val="00C54BC2"/>
    <w:rsid w:val="00C61DF4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96739"/>
    <w:rsid w:val="00DA5976"/>
    <w:rsid w:val="00DC3AFD"/>
    <w:rsid w:val="00DD26A7"/>
    <w:rsid w:val="00DD5D4D"/>
    <w:rsid w:val="00DE518B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603FA"/>
    <w:rsid w:val="00E61F5F"/>
    <w:rsid w:val="00E6442E"/>
    <w:rsid w:val="00E75538"/>
    <w:rsid w:val="00E75634"/>
    <w:rsid w:val="00E9288E"/>
    <w:rsid w:val="00EA1C2D"/>
    <w:rsid w:val="00EB5870"/>
    <w:rsid w:val="00EC02BF"/>
    <w:rsid w:val="00EC082D"/>
    <w:rsid w:val="00EC4CAB"/>
    <w:rsid w:val="00EC6203"/>
    <w:rsid w:val="00EC7D4B"/>
    <w:rsid w:val="00ED4033"/>
    <w:rsid w:val="00EE6253"/>
    <w:rsid w:val="00EE68BB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645C"/>
    <w:rsid w:val="00F276F4"/>
    <w:rsid w:val="00F3177A"/>
    <w:rsid w:val="00F35CA3"/>
    <w:rsid w:val="00F420BD"/>
    <w:rsid w:val="00F4526E"/>
    <w:rsid w:val="00F5047C"/>
    <w:rsid w:val="00F50B29"/>
    <w:rsid w:val="00F543B8"/>
    <w:rsid w:val="00F54563"/>
    <w:rsid w:val="00F61468"/>
    <w:rsid w:val="00F8404E"/>
    <w:rsid w:val="00F8434D"/>
    <w:rsid w:val="00FA3FEB"/>
    <w:rsid w:val="00FB2384"/>
    <w:rsid w:val="00FB2F43"/>
    <w:rsid w:val="00FB58AF"/>
    <w:rsid w:val="00FC1887"/>
    <w:rsid w:val="00FC2B99"/>
    <w:rsid w:val="00FD224D"/>
    <w:rsid w:val="00FD312A"/>
    <w:rsid w:val="00FE0C6E"/>
    <w:rsid w:val="00FE4B96"/>
    <w:rsid w:val="00FF0233"/>
    <w:rsid w:val="00FF1875"/>
    <w:rsid w:val="00FF1D64"/>
    <w:rsid w:val="00FF339E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5BD7-0B83-483B-8AA0-6096CB88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</cp:revision>
  <cp:lastPrinted>2017-09-15T07:51:00Z</cp:lastPrinted>
  <dcterms:created xsi:type="dcterms:W3CDTF">2017-10-27T05:24:00Z</dcterms:created>
  <dcterms:modified xsi:type="dcterms:W3CDTF">2017-10-27T05:24:00Z</dcterms:modified>
</cp:coreProperties>
</file>